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556" w:rsidRDefault="005F58A9" w:rsidP="005F58A9">
      <w:pPr>
        <w:pStyle w:val="a3"/>
        <w:spacing w:line="360" w:lineRule="auto"/>
        <w:jc w:val="center"/>
      </w:pPr>
      <w:r>
        <w:rPr>
          <w:rFonts w:ascii="Lucida Sans Unicode" w:hAnsi="Lucida Sans Unicode"/>
          <w:b/>
        </w:rPr>
        <w:t>Ҡ</w:t>
      </w:r>
      <w:r>
        <w:rPr>
          <w:b/>
        </w:rPr>
        <w:t>АРАР</w:t>
      </w:r>
      <w:r>
        <w:rPr>
          <w:b/>
          <w:sz w:val="25"/>
        </w:rPr>
        <w:t xml:space="preserve"> </w:t>
      </w:r>
      <w:r>
        <w:rPr>
          <w:b/>
        </w:rPr>
        <w:t xml:space="preserve">    </w:t>
      </w:r>
      <w:r w:rsidRPr="00D07C9C">
        <w:rPr>
          <w:b/>
          <w:lang w:val="be-BY"/>
        </w:rPr>
        <w:tab/>
        <w:t xml:space="preserve">             </w:t>
      </w:r>
      <w:r>
        <w:rPr>
          <w:b/>
          <w:lang w:val="be-BY"/>
        </w:rPr>
        <w:t xml:space="preserve">                                       </w:t>
      </w:r>
      <w:r w:rsidRPr="00D07C9C">
        <w:rPr>
          <w:b/>
          <w:lang w:val="be-BY"/>
        </w:rPr>
        <w:t xml:space="preserve">   </w:t>
      </w:r>
      <w:r>
        <w:rPr>
          <w:b/>
          <w:lang w:val="be-BY"/>
        </w:rPr>
        <w:t xml:space="preserve">       </w:t>
      </w:r>
      <w:r w:rsidRPr="00D07C9C">
        <w:rPr>
          <w:b/>
          <w:lang w:val="be-BY"/>
        </w:rPr>
        <w:t xml:space="preserve">      </w:t>
      </w:r>
      <w:r>
        <w:rPr>
          <w:b/>
          <w:lang w:val="be-BY"/>
        </w:rPr>
        <w:t>РЕШЕНИЕ</w:t>
      </w:r>
    </w:p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F84556" w:rsidTr="002A0730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84556" w:rsidRDefault="00F84556" w:rsidP="002A0730">
            <w:pPr>
              <w:jc w:val="center"/>
              <w:rPr>
                <w:sz w:val="22"/>
                <w:szCs w:val="22"/>
              </w:rPr>
            </w:pP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</w:rPr>
            </w:pPr>
            <w:r w:rsidRPr="00F84556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0" b="5080"/>
                      <wp:wrapNone/>
                      <wp:docPr id="6" name="Надпись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4556" w:rsidRDefault="00F84556" w:rsidP="00F84556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38200" cy="895350"/>
                                        <wp:effectExtent l="0" t="0" r="0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6" o:spid="_x0000_s1026" type="#_x0000_t202" style="position:absolute;left:0;text-align:left;margin-left:210.4pt;margin-top:.5pt;width:80.9pt;height:7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MIGq1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F84556" w:rsidRDefault="00F84556" w:rsidP="00F8455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38200" cy="895350"/>
                                  <wp:effectExtent l="0" t="0" r="0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F84556">
              <w:rPr>
                <w:sz w:val="22"/>
                <w:szCs w:val="22"/>
              </w:rPr>
              <w:t>Башҡортостан</w:t>
            </w:r>
            <w:proofErr w:type="spellEnd"/>
            <w:r w:rsidRPr="00F84556">
              <w:rPr>
                <w:sz w:val="22"/>
                <w:szCs w:val="22"/>
              </w:rPr>
              <w:t xml:space="preserve"> </w:t>
            </w:r>
            <w:proofErr w:type="spellStart"/>
            <w:r w:rsidRPr="00F84556">
              <w:rPr>
                <w:sz w:val="22"/>
                <w:szCs w:val="22"/>
              </w:rPr>
              <w:t>Республикаһының</w:t>
            </w:r>
            <w:proofErr w:type="spellEnd"/>
            <w:r w:rsidRPr="00F84556">
              <w:rPr>
                <w:sz w:val="22"/>
                <w:szCs w:val="22"/>
              </w:rPr>
              <w:t xml:space="preserve"> </w:t>
            </w: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</w:rPr>
            </w:pPr>
            <w:r w:rsidRPr="00F84556">
              <w:rPr>
                <w:sz w:val="22"/>
                <w:szCs w:val="22"/>
              </w:rPr>
              <w:t xml:space="preserve">Туймазы районы </w:t>
            </w:r>
            <w:proofErr w:type="spellStart"/>
            <w:r w:rsidRPr="00F84556">
              <w:rPr>
                <w:sz w:val="22"/>
                <w:szCs w:val="22"/>
              </w:rPr>
              <w:t>муниципаль</w:t>
            </w:r>
            <w:proofErr w:type="spellEnd"/>
            <w:r w:rsidRPr="00F84556">
              <w:rPr>
                <w:sz w:val="22"/>
                <w:szCs w:val="22"/>
              </w:rPr>
              <w:t xml:space="preserve"> </w:t>
            </w:r>
            <w:proofErr w:type="spellStart"/>
            <w:r w:rsidRPr="00F84556">
              <w:rPr>
                <w:sz w:val="22"/>
                <w:szCs w:val="22"/>
              </w:rPr>
              <w:t>районының</w:t>
            </w:r>
            <w:proofErr w:type="spellEnd"/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</w:rPr>
            </w:pPr>
            <w:proofErr w:type="spellStart"/>
            <w:r w:rsidRPr="00F84556">
              <w:rPr>
                <w:sz w:val="22"/>
                <w:szCs w:val="22"/>
              </w:rPr>
              <w:t>Ғафур</w:t>
            </w:r>
            <w:proofErr w:type="spellEnd"/>
            <w:r w:rsidRPr="00F84556">
              <w:rPr>
                <w:sz w:val="22"/>
                <w:szCs w:val="22"/>
              </w:rPr>
              <w:t xml:space="preserve"> </w:t>
            </w:r>
            <w:proofErr w:type="spellStart"/>
            <w:r w:rsidRPr="00F84556">
              <w:rPr>
                <w:sz w:val="22"/>
                <w:szCs w:val="22"/>
              </w:rPr>
              <w:t>ауыл</w:t>
            </w:r>
            <w:proofErr w:type="spellEnd"/>
            <w:r w:rsidRPr="00F84556">
              <w:rPr>
                <w:sz w:val="22"/>
                <w:szCs w:val="22"/>
              </w:rPr>
              <w:t xml:space="preserve"> советы</w:t>
            </w: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</w:rPr>
            </w:pPr>
            <w:proofErr w:type="spellStart"/>
            <w:r w:rsidRPr="00F84556">
              <w:rPr>
                <w:sz w:val="22"/>
                <w:szCs w:val="22"/>
              </w:rPr>
              <w:t>ауыл</w:t>
            </w:r>
            <w:proofErr w:type="spellEnd"/>
            <w:r w:rsidRPr="00F84556">
              <w:rPr>
                <w:sz w:val="22"/>
                <w:szCs w:val="22"/>
              </w:rPr>
              <w:t xml:space="preserve"> </w:t>
            </w:r>
            <w:proofErr w:type="spellStart"/>
            <w:r w:rsidRPr="00F84556">
              <w:rPr>
                <w:sz w:val="22"/>
                <w:szCs w:val="22"/>
              </w:rPr>
              <w:t>биләмәһе</w:t>
            </w:r>
            <w:proofErr w:type="spellEnd"/>
            <w:r w:rsidRPr="00F84556">
              <w:rPr>
                <w:sz w:val="22"/>
                <w:szCs w:val="22"/>
              </w:rPr>
              <w:t xml:space="preserve"> Советы</w:t>
            </w:r>
          </w:p>
          <w:p w:rsidR="00F84556" w:rsidRPr="00F84556" w:rsidRDefault="00F84556" w:rsidP="002A0730">
            <w:pPr>
              <w:jc w:val="center"/>
              <w:rPr>
                <w:rFonts w:eastAsia="Calibri"/>
                <w:b/>
                <w:sz w:val="22"/>
                <w:szCs w:val="22"/>
                <w:lang w:val="be-BY"/>
              </w:rPr>
            </w:pPr>
          </w:p>
          <w:p w:rsidR="00F84556" w:rsidRPr="00F84556" w:rsidRDefault="00F84556" w:rsidP="002A0730">
            <w:pPr>
              <w:rPr>
                <w:sz w:val="22"/>
                <w:szCs w:val="22"/>
                <w:lang w:val="be-BY"/>
              </w:rPr>
            </w:pPr>
            <w:r w:rsidRPr="00F84556">
              <w:rPr>
                <w:sz w:val="22"/>
                <w:szCs w:val="22"/>
                <w:lang w:val="be-BY"/>
              </w:rPr>
              <w:t>452778,Дуслыҡ ауылы, Советская урамы,</w:t>
            </w:r>
            <w:r w:rsidRPr="00F84556">
              <w:rPr>
                <w:sz w:val="22"/>
                <w:szCs w:val="22"/>
              </w:rPr>
              <w:t>3</w:t>
            </w:r>
            <w:r w:rsidRPr="00F84556">
              <w:rPr>
                <w:sz w:val="22"/>
                <w:szCs w:val="22"/>
                <w:lang w:val="be-BY"/>
              </w:rPr>
              <w:t>А</w:t>
            </w: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  <w:lang w:val="be-BY"/>
              </w:rPr>
            </w:pPr>
            <w:r w:rsidRPr="00F84556"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F84556" w:rsidRPr="00F84556" w:rsidRDefault="00F84556" w:rsidP="002A0730">
            <w:pPr>
              <w:jc w:val="center"/>
              <w:rPr>
                <w:sz w:val="22"/>
                <w:szCs w:val="22"/>
                <w:lang w:val="be-BY"/>
              </w:rPr>
            </w:pPr>
            <w:r w:rsidRPr="00F84556">
              <w:rPr>
                <w:rFonts w:ascii="Calibri" w:eastAsia="Calibri" w:hAnsi="Calibri"/>
                <w:noProof/>
                <w:sz w:val="22"/>
                <w:szCs w:val="22"/>
              </w:rPr>
              <mc:AlternateContent>
                <mc:Choice Requires="wpg">
                  <w:drawing>
                    <wp:inline distT="0" distB="0" distL="0" distR="0">
                      <wp:extent cx="571500" cy="342900"/>
                      <wp:effectExtent l="0" t="0" r="0" b="0"/>
                      <wp:docPr id="3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1500" cy="342900"/>
                                <a:chOff x="0" y="0"/>
                                <a:chExt cx="571500" cy="342900"/>
                              </a:xfrm>
                            </wpg:grpSpPr>
                            <wps:wsp>
                              <wps:cNvPr id="4" name="Прямоугольник 4"/>
                              <wps:cNvSpPr/>
                              <wps:spPr>
                                <a:xfrm>
                                  <a:off x="0" y="0"/>
                                  <a:ext cx="5715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80100E" id="Группа 3" o:spid="_x0000_s1026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">
                      <v:rect id="Прямоугольник 4" o:spid="_x0000_s1027" style="position:absolute;width:571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RAhsMA&#10;AADaAAAADwAAAGRycy9kb3ducmV2LnhtbESPQWvCQBSE74L/YXlCL6KbFpE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RAhsMAAADaAAAADwAAAAAAAAAAAAAAAACYAgAAZHJzL2Rv&#10;d25yZXYueG1sUEsFBgAAAAAEAAQA9QAAAIgDAAAAAA==&#10;" filled="f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84556" w:rsidRDefault="00F84556" w:rsidP="002A0730">
            <w:pPr>
              <w:jc w:val="center"/>
              <w:rPr>
                <w:sz w:val="22"/>
                <w:szCs w:val="22"/>
              </w:rPr>
            </w:pP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</w:rPr>
            </w:pPr>
            <w:r w:rsidRPr="00F84556">
              <w:rPr>
                <w:sz w:val="22"/>
                <w:szCs w:val="22"/>
              </w:rPr>
              <w:t xml:space="preserve">Совет сельского поселения </w:t>
            </w: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</w:rPr>
            </w:pPr>
            <w:proofErr w:type="spellStart"/>
            <w:r w:rsidRPr="00F84556">
              <w:rPr>
                <w:sz w:val="22"/>
                <w:szCs w:val="22"/>
              </w:rPr>
              <w:t>Гафуровский</w:t>
            </w:r>
            <w:proofErr w:type="spellEnd"/>
            <w:r w:rsidRPr="00F84556"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F84556">
              <w:rPr>
                <w:sz w:val="22"/>
                <w:szCs w:val="22"/>
              </w:rPr>
              <w:t>Туймазинский</w:t>
            </w:r>
            <w:proofErr w:type="spellEnd"/>
            <w:r w:rsidRPr="00F84556">
              <w:rPr>
                <w:sz w:val="22"/>
                <w:szCs w:val="22"/>
              </w:rPr>
              <w:t xml:space="preserve"> район</w:t>
            </w: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</w:rPr>
            </w:pPr>
            <w:r w:rsidRPr="00F84556">
              <w:rPr>
                <w:sz w:val="22"/>
                <w:szCs w:val="22"/>
              </w:rPr>
              <w:t>Республики Башкортостан</w:t>
            </w:r>
          </w:p>
          <w:p w:rsidR="00F84556" w:rsidRPr="00F84556" w:rsidRDefault="00F84556" w:rsidP="002A0730">
            <w:pPr>
              <w:jc w:val="center"/>
              <w:rPr>
                <w:rFonts w:eastAsia="Calibri"/>
                <w:b/>
                <w:sz w:val="22"/>
                <w:szCs w:val="22"/>
                <w:lang w:val="be-BY"/>
              </w:rPr>
            </w:pP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  <w:lang w:val="be-BY"/>
              </w:rPr>
            </w:pPr>
            <w:r w:rsidRPr="00F84556"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  <w:lang w:val="be-BY"/>
              </w:rPr>
            </w:pPr>
            <w:r w:rsidRPr="00F84556"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F84556" w:rsidRPr="005F58A9" w:rsidRDefault="00F84556" w:rsidP="005F58A9">
      <w:pPr>
        <w:pStyle w:val="a3"/>
        <w:rPr>
          <w:lang w:val="be-BY"/>
        </w:rPr>
      </w:pPr>
    </w:p>
    <w:p w:rsidR="00F84556" w:rsidRDefault="005F58A9" w:rsidP="00F84556">
      <w:pPr>
        <w:tabs>
          <w:tab w:val="center" w:pos="4677"/>
          <w:tab w:val="right" w:pos="9355"/>
        </w:tabs>
        <w:rPr>
          <w:rFonts w:eastAsia="Calibri"/>
          <w:b/>
          <w:caps/>
          <w:sz w:val="24"/>
          <w:lang w:val="be-BY" w:eastAsia="en-US"/>
        </w:rPr>
      </w:pPr>
      <w:r>
        <w:rPr>
          <w:color w:val="000000"/>
          <w:sz w:val="24"/>
        </w:rPr>
        <w:t xml:space="preserve">              </w:t>
      </w:r>
      <w:proofErr w:type="gramStart"/>
      <w:r>
        <w:rPr>
          <w:color w:val="000000"/>
          <w:sz w:val="24"/>
        </w:rPr>
        <w:t>1</w:t>
      </w:r>
      <w:r w:rsidR="00947972">
        <w:rPr>
          <w:color w:val="000000"/>
          <w:sz w:val="24"/>
        </w:rPr>
        <w:t>4</w:t>
      </w:r>
      <w:r>
        <w:rPr>
          <w:color w:val="000000"/>
          <w:sz w:val="24"/>
        </w:rPr>
        <w:t xml:space="preserve">  мая</w:t>
      </w:r>
      <w:proofErr w:type="gramEnd"/>
      <w:r w:rsidR="00F84556">
        <w:rPr>
          <w:color w:val="000000"/>
          <w:sz w:val="24"/>
        </w:rPr>
        <w:t xml:space="preserve"> 202</w:t>
      </w:r>
      <w:r>
        <w:rPr>
          <w:color w:val="000000"/>
          <w:sz w:val="24"/>
        </w:rPr>
        <w:t>4</w:t>
      </w:r>
      <w:r w:rsidR="00F84556">
        <w:rPr>
          <w:color w:val="000000"/>
          <w:sz w:val="24"/>
        </w:rPr>
        <w:t xml:space="preserve"> й.     </w:t>
      </w:r>
      <w:r>
        <w:rPr>
          <w:color w:val="000000"/>
          <w:sz w:val="24"/>
        </w:rPr>
        <w:t xml:space="preserve">                         № </w:t>
      </w:r>
      <w:r w:rsidR="00947972">
        <w:rPr>
          <w:color w:val="000000"/>
          <w:sz w:val="24"/>
        </w:rPr>
        <w:t xml:space="preserve">  67                          </w:t>
      </w:r>
      <w:proofErr w:type="gramStart"/>
      <w:r w:rsidR="00947972">
        <w:rPr>
          <w:color w:val="000000"/>
          <w:sz w:val="24"/>
        </w:rPr>
        <w:t>14</w:t>
      </w:r>
      <w:r>
        <w:rPr>
          <w:color w:val="000000"/>
          <w:sz w:val="24"/>
        </w:rPr>
        <w:t xml:space="preserve">  мая</w:t>
      </w:r>
      <w:proofErr w:type="gramEnd"/>
      <w:r w:rsidR="00F84556">
        <w:rPr>
          <w:color w:val="000000"/>
          <w:sz w:val="24"/>
        </w:rPr>
        <w:t xml:space="preserve">   202</w:t>
      </w:r>
      <w:r>
        <w:rPr>
          <w:color w:val="000000"/>
          <w:sz w:val="24"/>
        </w:rPr>
        <w:t>4</w:t>
      </w:r>
      <w:r w:rsidR="00F84556">
        <w:rPr>
          <w:color w:val="000000"/>
          <w:sz w:val="24"/>
        </w:rPr>
        <w:t xml:space="preserve"> г.</w:t>
      </w:r>
    </w:p>
    <w:p w:rsidR="00C4480F" w:rsidRPr="00F877B0" w:rsidRDefault="00C4480F" w:rsidP="00F84556">
      <w:pPr>
        <w:pStyle w:val="a3"/>
        <w:spacing w:line="360" w:lineRule="auto"/>
        <w:rPr>
          <w:lang w:val="be-BY"/>
        </w:rPr>
      </w:pPr>
    </w:p>
    <w:p w:rsidR="0046021B" w:rsidRPr="0046021B" w:rsidRDefault="00D82203" w:rsidP="0046021B">
      <w:pPr>
        <w:pStyle w:val="170"/>
        <w:shd w:val="clear" w:color="auto" w:fill="auto"/>
        <w:spacing w:line="240" w:lineRule="auto"/>
        <w:rPr>
          <w:color w:val="000000"/>
          <w:sz w:val="24"/>
          <w:szCs w:val="24"/>
          <w:lang w:bidi="ru-RU"/>
        </w:rPr>
      </w:pPr>
      <w:bookmarkStart w:id="0" w:name="_GoBack"/>
      <w:r w:rsidRPr="0046021B">
        <w:rPr>
          <w:sz w:val="24"/>
          <w:szCs w:val="24"/>
        </w:rPr>
        <w:t xml:space="preserve">О внесении </w:t>
      </w:r>
      <w:r w:rsidR="00292B38">
        <w:rPr>
          <w:sz w:val="24"/>
          <w:szCs w:val="24"/>
        </w:rPr>
        <w:t>дополнений</w:t>
      </w:r>
      <w:r w:rsidRPr="0046021B">
        <w:rPr>
          <w:sz w:val="24"/>
          <w:szCs w:val="24"/>
        </w:rPr>
        <w:t xml:space="preserve"> в решение Совета сельского поселения </w:t>
      </w:r>
      <w:proofErr w:type="spellStart"/>
      <w:r w:rsidR="00F877B0">
        <w:rPr>
          <w:sz w:val="24"/>
          <w:szCs w:val="24"/>
        </w:rPr>
        <w:t>Гафуровский</w:t>
      </w:r>
      <w:proofErr w:type="spellEnd"/>
      <w:r w:rsidRPr="0046021B">
        <w:rPr>
          <w:sz w:val="24"/>
          <w:szCs w:val="24"/>
        </w:rPr>
        <w:t xml:space="preserve"> сельсовет муниципального района Туймазинский район Республики </w:t>
      </w:r>
      <w:proofErr w:type="gramStart"/>
      <w:r w:rsidRPr="0046021B">
        <w:rPr>
          <w:sz w:val="24"/>
          <w:szCs w:val="24"/>
        </w:rPr>
        <w:t xml:space="preserve">Башкортостан </w:t>
      </w:r>
      <w:r w:rsidR="0046021B" w:rsidRPr="0046021B">
        <w:rPr>
          <w:sz w:val="24"/>
          <w:szCs w:val="24"/>
        </w:rPr>
        <w:t xml:space="preserve"> от</w:t>
      </w:r>
      <w:proofErr w:type="gramEnd"/>
      <w:r w:rsidR="0046021B" w:rsidRPr="0046021B">
        <w:rPr>
          <w:sz w:val="24"/>
          <w:szCs w:val="24"/>
        </w:rPr>
        <w:t xml:space="preserve"> 2</w:t>
      </w:r>
      <w:r w:rsidR="00F877B0">
        <w:rPr>
          <w:sz w:val="24"/>
          <w:szCs w:val="24"/>
        </w:rPr>
        <w:t>7</w:t>
      </w:r>
      <w:r w:rsidR="0046021B" w:rsidRPr="0046021B">
        <w:rPr>
          <w:sz w:val="24"/>
          <w:szCs w:val="24"/>
        </w:rPr>
        <w:t xml:space="preserve">.05.2020г. </w:t>
      </w:r>
      <w:r w:rsidR="00F877B0">
        <w:rPr>
          <w:sz w:val="24"/>
          <w:szCs w:val="24"/>
        </w:rPr>
        <w:t>№ 58</w:t>
      </w:r>
      <w:r w:rsidR="0046021B" w:rsidRPr="0046021B">
        <w:rPr>
          <w:b w:val="0"/>
          <w:sz w:val="24"/>
          <w:szCs w:val="24"/>
        </w:rPr>
        <w:t xml:space="preserve"> </w:t>
      </w:r>
      <w:r w:rsidRPr="0046021B">
        <w:rPr>
          <w:sz w:val="24"/>
          <w:szCs w:val="24"/>
        </w:rPr>
        <w:t>«</w:t>
      </w:r>
      <w:r w:rsidR="0046021B" w:rsidRPr="0046021B">
        <w:rPr>
          <w:color w:val="000000"/>
          <w:sz w:val="24"/>
          <w:szCs w:val="24"/>
          <w:lang w:bidi="ru-RU"/>
        </w:rPr>
        <w:t>О порядке принятия решения о применении к депутату,</w:t>
      </w:r>
    </w:p>
    <w:p w:rsidR="00374077" w:rsidRPr="0046021B" w:rsidRDefault="0046021B" w:rsidP="0046021B">
      <w:pPr>
        <w:pStyle w:val="170"/>
        <w:shd w:val="clear" w:color="auto" w:fill="auto"/>
        <w:spacing w:line="240" w:lineRule="auto"/>
        <w:rPr>
          <w:sz w:val="24"/>
          <w:szCs w:val="24"/>
        </w:rPr>
      </w:pPr>
      <w:r w:rsidRPr="0046021B">
        <w:rPr>
          <w:color w:val="000000"/>
          <w:sz w:val="24"/>
          <w:szCs w:val="24"/>
          <w:lang w:bidi="ru-RU"/>
        </w:rPr>
        <w:t>члену выборного органа местного самоуправления, выборному должностному лицу местного самоуправления мер ответственности</w:t>
      </w:r>
      <w:r w:rsidR="00D82203" w:rsidRPr="0046021B">
        <w:rPr>
          <w:sz w:val="24"/>
          <w:szCs w:val="24"/>
        </w:rPr>
        <w:t>»</w:t>
      </w:r>
    </w:p>
    <w:p w:rsidR="00927076" w:rsidRPr="0046021B" w:rsidRDefault="00927076" w:rsidP="00927076">
      <w:pPr>
        <w:widowControl w:val="0"/>
        <w:shd w:val="clear" w:color="auto" w:fill="FFFFFF"/>
        <w:autoSpaceDE w:val="0"/>
        <w:autoSpaceDN w:val="0"/>
        <w:adjustRightInd w:val="0"/>
        <w:ind w:right="691"/>
        <w:jc w:val="center"/>
        <w:rPr>
          <w:sz w:val="24"/>
        </w:rPr>
      </w:pPr>
    </w:p>
    <w:bookmarkEnd w:id="0"/>
    <w:p w:rsidR="00927076" w:rsidRPr="0046021B" w:rsidRDefault="00D82203" w:rsidP="00321306">
      <w:pPr>
        <w:ind w:firstLine="567"/>
        <w:jc w:val="both"/>
        <w:rPr>
          <w:b/>
          <w:sz w:val="24"/>
          <w:shd w:val="clear" w:color="auto" w:fill="FFFFFF"/>
        </w:rPr>
      </w:pPr>
      <w:r w:rsidRPr="0046021B">
        <w:rPr>
          <w:sz w:val="24"/>
        </w:rPr>
        <w:t>Рассмотрев протест межрайонного прокурора</w:t>
      </w:r>
      <w:r w:rsidR="00374077" w:rsidRPr="0046021B">
        <w:rPr>
          <w:sz w:val="24"/>
        </w:rPr>
        <w:t xml:space="preserve"> </w:t>
      </w:r>
      <w:proofErr w:type="spellStart"/>
      <w:r w:rsidR="00374077" w:rsidRPr="0046021B">
        <w:rPr>
          <w:sz w:val="24"/>
        </w:rPr>
        <w:t>Туймазинской</w:t>
      </w:r>
      <w:proofErr w:type="spellEnd"/>
      <w:r w:rsidR="00374077" w:rsidRPr="0046021B">
        <w:rPr>
          <w:sz w:val="24"/>
        </w:rPr>
        <w:t xml:space="preserve"> </w:t>
      </w:r>
      <w:r w:rsidR="0047633C" w:rsidRPr="0046021B">
        <w:rPr>
          <w:sz w:val="24"/>
        </w:rPr>
        <w:t>межрайоной</w:t>
      </w:r>
      <w:r w:rsidR="00374077" w:rsidRPr="0046021B">
        <w:rPr>
          <w:sz w:val="24"/>
        </w:rPr>
        <w:t xml:space="preserve"> прокуратуры </w:t>
      </w:r>
      <w:r w:rsidRPr="0046021B">
        <w:rPr>
          <w:sz w:val="24"/>
        </w:rPr>
        <w:t xml:space="preserve">РБ </w:t>
      </w:r>
      <w:r w:rsidR="00374077" w:rsidRPr="0046021B">
        <w:rPr>
          <w:sz w:val="24"/>
        </w:rPr>
        <w:t xml:space="preserve">от </w:t>
      </w:r>
      <w:r w:rsidR="005F58A9">
        <w:rPr>
          <w:sz w:val="24"/>
        </w:rPr>
        <w:t>22</w:t>
      </w:r>
      <w:r w:rsidR="0046021B" w:rsidRPr="0046021B">
        <w:rPr>
          <w:sz w:val="24"/>
        </w:rPr>
        <w:t>.0</w:t>
      </w:r>
      <w:r w:rsidR="005F58A9">
        <w:rPr>
          <w:sz w:val="24"/>
        </w:rPr>
        <w:t>4</w:t>
      </w:r>
      <w:r w:rsidR="0046021B" w:rsidRPr="0046021B">
        <w:rPr>
          <w:sz w:val="24"/>
        </w:rPr>
        <w:t>.202</w:t>
      </w:r>
      <w:r w:rsidR="005F58A9">
        <w:rPr>
          <w:sz w:val="24"/>
        </w:rPr>
        <w:t xml:space="preserve">4 </w:t>
      </w:r>
      <w:r w:rsidR="0046021B" w:rsidRPr="0046021B">
        <w:rPr>
          <w:sz w:val="24"/>
        </w:rPr>
        <w:t>г</w:t>
      </w:r>
      <w:r w:rsidR="00374077" w:rsidRPr="0046021B">
        <w:rPr>
          <w:sz w:val="24"/>
        </w:rPr>
        <w:t xml:space="preserve">, </w:t>
      </w:r>
      <w:r w:rsidR="0046021B" w:rsidRPr="0046021B">
        <w:rPr>
          <w:sz w:val="24"/>
        </w:rPr>
        <w:t xml:space="preserve">в </w:t>
      </w:r>
      <w:r w:rsidR="005F58A9" w:rsidRPr="0046021B">
        <w:rPr>
          <w:sz w:val="24"/>
        </w:rPr>
        <w:t xml:space="preserve">соответствии </w:t>
      </w:r>
      <w:r w:rsidR="005F58A9">
        <w:rPr>
          <w:sz w:val="24"/>
        </w:rPr>
        <w:t>с Федеральным законом от 10.07.2023 № 286-ФЗ «О внесении изменений в отдельные законодательные акты Российской Федерации»</w:t>
      </w:r>
      <w:r w:rsidR="005F58A9">
        <w:rPr>
          <w:bCs/>
          <w:color w:val="000000"/>
          <w:sz w:val="24"/>
        </w:rPr>
        <w:t xml:space="preserve">. Федеральным законом от 06.10.2003 №11-ФЗ «Об общих принципах организации местного самоуправления в Российской Федерации», </w:t>
      </w:r>
      <w:r w:rsidR="0046021B" w:rsidRPr="0046021B">
        <w:rPr>
          <w:color w:val="000000"/>
          <w:sz w:val="24"/>
          <w:shd w:val="clear" w:color="auto" w:fill="FFFFFF"/>
        </w:rPr>
        <w:t xml:space="preserve">руководствуясь Уставом </w:t>
      </w:r>
      <w:r w:rsidR="0046021B" w:rsidRPr="0046021B">
        <w:rPr>
          <w:bCs/>
          <w:color w:val="000000"/>
          <w:sz w:val="24"/>
        </w:rPr>
        <w:t xml:space="preserve">сельского поселения </w:t>
      </w:r>
      <w:proofErr w:type="spellStart"/>
      <w:r w:rsidR="00F877B0">
        <w:rPr>
          <w:bCs/>
          <w:color w:val="000000"/>
          <w:sz w:val="24"/>
        </w:rPr>
        <w:t>Гафуровский</w:t>
      </w:r>
      <w:proofErr w:type="spellEnd"/>
      <w:r w:rsidR="0046021B" w:rsidRPr="0046021B"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Башкортостан, Совет сельского поселения </w:t>
      </w:r>
      <w:proofErr w:type="spellStart"/>
      <w:r w:rsidR="00F877B0">
        <w:rPr>
          <w:bCs/>
          <w:color w:val="000000"/>
          <w:sz w:val="24"/>
        </w:rPr>
        <w:t>Гафуровский</w:t>
      </w:r>
      <w:proofErr w:type="spellEnd"/>
      <w:r w:rsidR="0046021B" w:rsidRPr="0046021B">
        <w:rPr>
          <w:bCs/>
          <w:color w:val="000000"/>
          <w:sz w:val="24"/>
        </w:rPr>
        <w:t xml:space="preserve"> сельсовет </w:t>
      </w:r>
      <w:r w:rsidR="005F58A9">
        <w:rPr>
          <w:bCs/>
          <w:color w:val="000000"/>
          <w:sz w:val="24"/>
        </w:rPr>
        <w:t>р е ш и л</w:t>
      </w:r>
      <w:r w:rsidR="00927076" w:rsidRPr="0046021B">
        <w:rPr>
          <w:sz w:val="24"/>
          <w:shd w:val="clear" w:color="auto" w:fill="FFFFFF"/>
        </w:rPr>
        <w:t>:</w:t>
      </w:r>
    </w:p>
    <w:p w:rsidR="00927076" w:rsidRPr="0046021B" w:rsidRDefault="00927076" w:rsidP="00927076">
      <w:pPr>
        <w:rPr>
          <w:sz w:val="24"/>
        </w:rPr>
      </w:pPr>
    </w:p>
    <w:p w:rsidR="005F58A9" w:rsidRPr="005F58A9" w:rsidRDefault="005F58A9" w:rsidP="005F58A9">
      <w:pPr>
        <w:pStyle w:val="a9"/>
        <w:numPr>
          <w:ilvl w:val="0"/>
          <w:numId w:val="7"/>
        </w:numPr>
        <w:shd w:val="clear" w:color="auto" w:fill="FFFFFF"/>
        <w:ind w:left="0" w:firstLine="0"/>
        <w:jc w:val="both"/>
        <w:rPr>
          <w:color w:val="1A1A1A"/>
          <w:sz w:val="24"/>
        </w:rPr>
      </w:pPr>
      <w:r w:rsidRPr="005F58A9">
        <w:rPr>
          <w:color w:val="1A1A1A"/>
          <w:sz w:val="24"/>
        </w:rPr>
        <w:t xml:space="preserve">Внести в решение Совета сельского </w:t>
      </w:r>
      <w:proofErr w:type="gramStart"/>
      <w:r w:rsidRPr="005F58A9">
        <w:rPr>
          <w:color w:val="1A1A1A"/>
          <w:sz w:val="24"/>
        </w:rPr>
        <w:t xml:space="preserve">поселения  </w:t>
      </w:r>
      <w:proofErr w:type="spellStart"/>
      <w:r>
        <w:rPr>
          <w:color w:val="1A1A1A"/>
          <w:sz w:val="24"/>
        </w:rPr>
        <w:t>Гафуров</w:t>
      </w:r>
      <w:r w:rsidRPr="005F58A9">
        <w:rPr>
          <w:color w:val="1A1A1A"/>
          <w:sz w:val="24"/>
        </w:rPr>
        <w:t>ский</w:t>
      </w:r>
      <w:proofErr w:type="spellEnd"/>
      <w:proofErr w:type="gramEnd"/>
      <w:r w:rsidRPr="005F58A9">
        <w:rPr>
          <w:color w:val="1A1A1A"/>
          <w:sz w:val="24"/>
        </w:rPr>
        <w:t xml:space="preserve"> сельсовет муниципального района </w:t>
      </w:r>
      <w:proofErr w:type="spellStart"/>
      <w:r w:rsidRPr="005F58A9">
        <w:rPr>
          <w:color w:val="1A1A1A"/>
          <w:sz w:val="24"/>
        </w:rPr>
        <w:t>Туймазинский</w:t>
      </w:r>
      <w:proofErr w:type="spellEnd"/>
      <w:r>
        <w:rPr>
          <w:color w:val="1A1A1A"/>
          <w:sz w:val="24"/>
        </w:rPr>
        <w:t xml:space="preserve"> район Республики Башкортостан</w:t>
      </w:r>
      <w:r w:rsidRPr="005F58A9">
        <w:rPr>
          <w:color w:val="1A1A1A"/>
          <w:sz w:val="24"/>
        </w:rPr>
        <w:t xml:space="preserve"> от 2</w:t>
      </w:r>
      <w:r>
        <w:rPr>
          <w:color w:val="1A1A1A"/>
          <w:sz w:val="24"/>
        </w:rPr>
        <w:t>7</w:t>
      </w:r>
      <w:r w:rsidRPr="005F58A9">
        <w:rPr>
          <w:color w:val="1A1A1A"/>
          <w:sz w:val="24"/>
        </w:rPr>
        <w:t>.05.2020</w:t>
      </w:r>
      <w:r w:rsidR="00947972">
        <w:rPr>
          <w:color w:val="1A1A1A"/>
          <w:sz w:val="24"/>
        </w:rPr>
        <w:t xml:space="preserve"> </w:t>
      </w:r>
      <w:r w:rsidRPr="005F58A9">
        <w:rPr>
          <w:color w:val="1A1A1A"/>
          <w:sz w:val="24"/>
        </w:rPr>
        <w:t>г.</w:t>
      </w:r>
      <w:r>
        <w:rPr>
          <w:color w:val="1A1A1A"/>
          <w:sz w:val="24"/>
        </w:rPr>
        <w:t xml:space="preserve"> № 58</w:t>
      </w:r>
      <w:r w:rsidRPr="005F58A9">
        <w:rPr>
          <w:color w:val="1A1A1A"/>
          <w:sz w:val="24"/>
        </w:rPr>
        <w:t>  «О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ответственности» (в ред. №</w:t>
      </w:r>
      <w:r>
        <w:rPr>
          <w:color w:val="1A1A1A"/>
          <w:sz w:val="24"/>
        </w:rPr>
        <w:t>238 от 01</w:t>
      </w:r>
      <w:r w:rsidRPr="005F58A9">
        <w:rPr>
          <w:color w:val="1A1A1A"/>
          <w:sz w:val="24"/>
        </w:rPr>
        <w:t>.0</w:t>
      </w:r>
      <w:r>
        <w:rPr>
          <w:color w:val="1A1A1A"/>
          <w:sz w:val="24"/>
        </w:rPr>
        <w:t>3</w:t>
      </w:r>
      <w:r w:rsidRPr="005F58A9">
        <w:rPr>
          <w:color w:val="1A1A1A"/>
          <w:sz w:val="24"/>
        </w:rPr>
        <w:t>.2023г.)  следующие дополнения: </w:t>
      </w:r>
    </w:p>
    <w:p w:rsidR="005F58A9" w:rsidRPr="005F58A9" w:rsidRDefault="005F58A9" w:rsidP="005F58A9">
      <w:pPr>
        <w:pStyle w:val="a9"/>
        <w:shd w:val="clear" w:color="auto" w:fill="FFFFFF"/>
        <w:ind w:left="0"/>
        <w:jc w:val="both"/>
        <w:rPr>
          <w:color w:val="1A1A1A"/>
          <w:sz w:val="24"/>
        </w:rPr>
      </w:pPr>
      <w:r w:rsidRPr="005F58A9">
        <w:rPr>
          <w:color w:val="1A1A1A"/>
          <w:sz w:val="24"/>
        </w:rPr>
        <w:t>2.1.</w:t>
      </w:r>
      <w:r w:rsidRPr="005F58A9">
        <w:rPr>
          <w:color w:val="1A1A1A"/>
          <w:sz w:val="24"/>
        </w:rPr>
        <w:tab/>
        <w:t> Дополнить 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пунктом 2.1 следующего содержания:</w:t>
      </w:r>
    </w:p>
    <w:p w:rsidR="005F58A9" w:rsidRPr="005F58A9" w:rsidRDefault="005F58A9" w:rsidP="005F58A9">
      <w:pPr>
        <w:pStyle w:val="a9"/>
        <w:shd w:val="clear" w:color="auto" w:fill="FFFFFF"/>
        <w:ind w:left="0"/>
        <w:jc w:val="both"/>
        <w:rPr>
          <w:color w:val="1A1A1A"/>
          <w:sz w:val="24"/>
        </w:rPr>
      </w:pPr>
      <w:r w:rsidRPr="005F58A9">
        <w:rPr>
          <w:color w:val="1A1A1A"/>
          <w:sz w:val="24"/>
        </w:rPr>
        <w:t>«2.1. Депутат, член выборного органа местного самоуправления, выборное должностное лицо местного самоуправления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указанных лиц обстоятельств в порядке, предусмотренном частями 3 - 6 статьи 13 Федерального закона от 25 декабря 2008 года №273-ФЗ "О противодействии коррупции".».</w:t>
      </w:r>
    </w:p>
    <w:p w:rsidR="00927076" w:rsidRPr="0046021B" w:rsidRDefault="00927076" w:rsidP="005F58A9">
      <w:pPr>
        <w:numPr>
          <w:ilvl w:val="0"/>
          <w:numId w:val="7"/>
        </w:numPr>
        <w:tabs>
          <w:tab w:val="left" w:pos="993"/>
        </w:tabs>
        <w:ind w:left="0" w:firstLine="0"/>
        <w:jc w:val="both"/>
        <w:rPr>
          <w:sz w:val="24"/>
        </w:rPr>
      </w:pPr>
      <w:r w:rsidRPr="0046021B">
        <w:rPr>
          <w:bCs/>
          <w:sz w:val="24"/>
        </w:rPr>
        <w:t>Р</w:t>
      </w:r>
      <w:r w:rsidRPr="0046021B">
        <w:rPr>
          <w:sz w:val="24"/>
        </w:rPr>
        <w:t xml:space="preserve">азместить настоящее решение на официальном сайте администрации сельского поселения </w:t>
      </w:r>
      <w:proofErr w:type="spellStart"/>
      <w:r w:rsidR="00F877B0">
        <w:rPr>
          <w:sz w:val="24"/>
        </w:rPr>
        <w:t>Гафуровский</w:t>
      </w:r>
      <w:proofErr w:type="spellEnd"/>
      <w:r w:rsidRPr="0046021B">
        <w:rPr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«Интернет».</w:t>
      </w:r>
    </w:p>
    <w:p w:rsidR="00321306" w:rsidRPr="0046021B" w:rsidRDefault="00321306" w:rsidP="005F58A9">
      <w:pPr>
        <w:numPr>
          <w:ilvl w:val="0"/>
          <w:numId w:val="7"/>
        </w:numPr>
        <w:tabs>
          <w:tab w:val="left" w:pos="993"/>
        </w:tabs>
        <w:ind w:left="0" w:firstLine="0"/>
        <w:jc w:val="both"/>
        <w:rPr>
          <w:sz w:val="24"/>
        </w:rPr>
      </w:pPr>
      <w:r w:rsidRPr="0046021B">
        <w:rPr>
          <w:sz w:val="24"/>
        </w:rPr>
        <w:t>Настоящее решение вступает в силу с момента его принятия.</w:t>
      </w:r>
    </w:p>
    <w:p w:rsidR="00927076" w:rsidRPr="0047633C" w:rsidRDefault="00927076" w:rsidP="00927076">
      <w:pPr>
        <w:widowControl w:val="0"/>
        <w:autoSpaceDE w:val="0"/>
        <w:autoSpaceDN w:val="0"/>
        <w:adjustRightInd w:val="0"/>
        <w:jc w:val="both"/>
        <w:rPr>
          <w:sz w:val="24"/>
          <w:shd w:val="clear" w:color="auto" w:fill="FFFFFF"/>
        </w:rPr>
      </w:pPr>
    </w:p>
    <w:p w:rsidR="00927076" w:rsidRDefault="00927076" w:rsidP="00927076">
      <w:pPr>
        <w:widowControl w:val="0"/>
        <w:autoSpaceDE w:val="0"/>
        <w:autoSpaceDN w:val="0"/>
        <w:adjustRightInd w:val="0"/>
        <w:jc w:val="both"/>
        <w:rPr>
          <w:sz w:val="24"/>
          <w:shd w:val="clear" w:color="auto" w:fill="FFFFFF"/>
        </w:rPr>
      </w:pPr>
    </w:p>
    <w:p w:rsidR="00F877B0" w:rsidRPr="0047633C" w:rsidRDefault="00F877B0" w:rsidP="00927076">
      <w:pPr>
        <w:widowControl w:val="0"/>
        <w:autoSpaceDE w:val="0"/>
        <w:autoSpaceDN w:val="0"/>
        <w:adjustRightInd w:val="0"/>
        <w:jc w:val="both"/>
        <w:rPr>
          <w:sz w:val="24"/>
          <w:shd w:val="clear" w:color="auto" w:fill="FFFFFF"/>
        </w:rPr>
      </w:pPr>
    </w:p>
    <w:p w:rsidR="00927076" w:rsidRPr="008B0DDC" w:rsidRDefault="00F877B0" w:rsidP="00F877B0">
      <w:pPr>
        <w:ind w:left="1560"/>
        <w:jc w:val="both"/>
        <w:rPr>
          <w:sz w:val="24"/>
        </w:rPr>
      </w:pPr>
      <w:r>
        <w:rPr>
          <w:sz w:val="24"/>
        </w:rPr>
        <w:t xml:space="preserve">Глава сельского поселения                                     </w:t>
      </w:r>
      <w:r w:rsidR="00927076" w:rsidRPr="0047633C">
        <w:rPr>
          <w:sz w:val="24"/>
        </w:rPr>
        <w:t xml:space="preserve">  Р.Р. </w:t>
      </w:r>
      <w:r>
        <w:rPr>
          <w:sz w:val="24"/>
        </w:rPr>
        <w:t>Сафин</w:t>
      </w:r>
    </w:p>
    <w:sectPr w:rsidR="00927076" w:rsidRPr="008B0DDC" w:rsidSect="008D0135">
      <w:pgSz w:w="11906" w:h="16838"/>
      <w:pgMar w:top="567" w:right="991" w:bottom="568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8"/>
    <w:multiLevelType w:val="hybridMultilevel"/>
    <w:tmpl w:val="08EDBDA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2A92A5F"/>
    <w:multiLevelType w:val="hybridMultilevel"/>
    <w:tmpl w:val="00E83E76"/>
    <w:lvl w:ilvl="0" w:tplc="C4B4BB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A6F95"/>
    <w:multiLevelType w:val="hybridMultilevel"/>
    <w:tmpl w:val="36FCEF8A"/>
    <w:lvl w:ilvl="0" w:tplc="46D6E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C8FBF4">
      <w:numFmt w:val="none"/>
      <w:lvlText w:val=""/>
      <w:lvlJc w:val="left"/>
      <w:pPr>
        <w:tabs>
          <w:tab w:val="num" w:pos="360"/>
        </w:tabs>
      </w:pPr>
    </w:lvl>
    <w:lvl w:ilvl="2" w:tplc="827AE1EA">
      <w:numFmt w:val="none"/>
      <w:lvlText w:val=""/>
      <w:lvlJc w:val="left"/>
      <w:pPr>
        <w:tabs>
          <w:tab w:val="num" w:pos="360"/>
        </w:tabs>
      </w:pPr>
    </w:lvl>
    <w:lvl w:ilvl="3" w:tplc="5880A5BA">
      <w:numFmt w:val="none"/>
      <w:lvlText w:val=""/>
      <w:lvlJc w:val="left"/>
      <w:pPr>
        <w:tabs>
          <w:tab w:val="num" w:pos="360"/>
        </w:tabs>
      </w:pPr>
    </w:lvl>
    <w:lvl w:ilvl="4" w:tplc="7174103A">
      <w:numFmt w:val="none"/>
      <w:lvlText w:val=""/>
      <w:lvlJc w:val="left"/>
      <w:pPr>
        <w:tabs>
          <w:tab w:val="num" w:pos="360"/>
        </w:tabs>
      </w:pPr>
    </w:lvl>
    <w:lvl w:ilvl="5" w:tplc="D7F0AF88">
      <w:numFmt w:val="none"/>
      <w:lvlText w:val=""/>
      <w:lvlJc w:val="left"/>
      <w:pPr>
        <w:tabs>
          <w:tab w:val="num" w:pos="360"/>
        </w:tabs>
      </w:pPr>
    </w:lvl>
    <w:lvl w:ilvl="6" w:tplc="9160A77A">
      <w:numFmt w:val="none"/>
      <w:lvlText w:val=""/>
      <w:lvlJc w:val="left"/>
      <w:pPr>
        <w:tabs>
          <w:tab w:val="num" w:pos="360"/>
        </w:tabs>
      </w:pPr>
    </w:lvl>
    <w:lvl w:ilvl="7" w:tplc="6220EB8E">
      <w:numFmt w:val="none"/>
      <w:lvlText w:val=""/>
      <w:lvlJc w:val="left"/>
      <w:pPr>
        <w:tabs>
          <w:tab w:val="num" w:pos="360"/>
        </w:tabs>
      </w:pPr>
    </w:lvl>
    <w:lvl w:ilvl="8" w:tplc="663C9BEC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E862DD0"/>
    <w:multiLevelType w:val="hybridMultilevel"/>
    <w:tmpl w:val="65CA77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234DDE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5">
    <w:nsid w:val="673C454F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6">
    <w:nsid w:val="70622AB7"/>
    <w:multiLevelType w:val="hybridMultilevel"/>
    <w:tmpl w:val="EABA6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8D962B8"/>
    <w:multiLevelType w:val="multilevel"/>
    <w:tmpl w:val="CC906D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0527A"/>
    <w:rsid w:val="00064685"/>
    <w:rsid w:val="000F759E"/>
    <w:rsid w:val="001921BD"/>
    <w:rsid w:val="001A5F5E"/>
    <w:rsid w:val="001B1744"/>
    <w:rsid w:val="001B7C7E"/>
    <w:rsid w:val="001D5594"/>
    <w:rsid w:val="001D7C9C"/>
    <w:rsid w:val="001E1715"/>
    <w:rsid w:val="001F0B92"/>
    <w:rsid w:val="00216BE5"/>
    <w:rsid w:val="00292B38"/>
    <w:rsid w:val="002A39EA"/>
    <w:rsid w:val="00321306"/>
    <w:rsid w:val="00342D04"/>
    <w:rsid w:val="00374077"/>
    <w:rsid w:val="0039096B"/>
    <w:rsid w:val="003F16C7"/>
    <w:rsid w:val="00405974"/>
    <w:rsid w:val="0046021B"/>
    <w:rsid w:val="0047633C"/>
    <w:rsid w:val="004A4EF7"/>
    <w:rsid w:val="0050131E"/>
    <w:rsid w:val="00502353"/>
    <w:rsid w:val="005104B6"/>
    <w:rsid w:val="0051587D"/>
    <w:rsid w:val="00590CA6"/>
    <w:rsid w:val="005C3C42"/>
    <w:rsid w:val="005F58A9"/>
    <w:rsid w:val="00616D6D"/>
    <w:rsid w:val="006267BE"/>
    <w:rsid w:val="0066209E"/>
    <w:rsid w:val="00665661"/>
    <w:rsid w:val="00665D3E"/>
    <w:rsid w:val="00734216"/>
    <w:rsid w:val="00755E26"/>
    <w:rsid w:val="00807004"/>
    <w:rsid w:val="0087114C"/>
    <w:rsid w:val="0089704B"/>
    <w:rsid w:val="008A6B44"/>
    <w:rsid w:val="008B0DDC"/>
    <w:rsid w:val="008D0135"/>
    <w:rsid w:val="00904403"/>
    <w:rsid w:val="00927076"/>
    <w:rsid w:val="00947972"/>
    <w:rsid w:val="009F20C0"/>
    <w:rsid w:val="00A65136"/>
    <w:rsid w:val="00B419BB"/>
    <w:rsid w:val="00B84971"/>
    <w:rsid w:val="00C12337"/>
    <w:rsid w:val="00C3084B"/>
    <w:rsid w:val="00C4480F"/>
    <w:rsid w:val="00C71B9F"/>
    <w:rsid w:val="00CC0C3C"/>
    <w:rsid w:val="00CC2DFA"/>
    <w:rsid w:val="00CD534F"/>
    <w:rsid w:val="00D07C9C"/>
    <w:rsid w:val="00D14C24"/>
    <w:rsid w:val="00D31EBF"/>
    <w:rsid w:val="00D55158"/>
    <w:rsid w:val="00D7389C"/>
    <w:rsid w:val="00D81A28"/>
    <w:rsid w:val="00D82203"/>
    <w:rsid w:val="00E56FC8"/>
    <w:rsid w:val="00E6338E"/>
    <w:rsid w:val="00F84556"/>
    <w:rsid w:val="00F877B0"/>
    <w:rsid w:val="00F9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725DA26-657F-4C73-B6EE-E44301456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semiHidden/>
    <w:unhideWhenUsed/>
    <w:qFormat/>
    <w:rsid w:val="009F20C0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4">
    <w:name w:val="heading 4"/>
    <w:basedOn w:val="a"/>
    <w:next w:val="a"/>
    <w:qFormat/>
    <w:rsid w:val="002A39EA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Body Text"/>
    <w:basedOn w:val="a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3">
    <w:name w:val="Body Text 3"/>
    <w:basedOn w:val="a"/>
    <w:rsid w:val="002A39EA"/>
    <w:pPr>
      <w:spacing w:after="120"/>
    </w:pPr>
    <w:rPr>
      <w:sz w:val="16"/>
      <w:szCs w:val="16"/>
    </w:rPr>
  </w:style>
  <w:style w:type="paragraph" w:customStyle="1" w:styleId="10">
    <w:name w:val="Обычный1"/>
    <w:rsid w:val="002A39EA"/>
    <w:pPr>
      <w:widowControl w:val="0"/>
      <w:spacing w:line="260" w:lineRule="auto"/>
      <w:ind w:firstLine="480"/>
      <w:jc w:val="both"/>
    </w:pPr>
    <w:rPr>
      <w:sz w:val="18"/>
    </w:rPr>
  </w:style>
  <w:style w:type="paragraph" w:customStyle="1" w:styleId="11">
    <w:name w:val="Основной текст1"/>
    <w:basedOn w:val="10"/>
    <w:rsid w:val="002A39EA"/>
    <w:pPr>
      <w:spacing w:line="240" w:lineRule="auto"/>
      <w:ind w:firstLine="0"/>
    </w:pPr>
    <w:rPr>
      <w:sz w:val="28"/>
    </w:rPr>
  </w:style>
  <w:style w:type="paragraph" w:customStyle="1" w:styleId="12">
    <w:name w:val="Знак Знак Знак Знак Знак Знак Знак1 Знак Знак Знак"/>
    <w:basedOn w:val="a"/>
    <w:autoRedefine/>
    <w:rsid w:val="002A39EA"/>
    <w:pPr>
      <w:spacing w:after="160" w:line="240" w:lineRule="exact"/>
    </w:pPr>
    <w:rPr>
      <w:szCs w:val="20"/>
      <w:lang w:val="en-US" w:eastAsia="en-US"/>
    </w:rPr>
  </w:style>
  <w:style w:type="paragraph" w:styleId="a5">
    <w:name w:val="Balloon Text"/>
    <w:basedOn w:val="a"/>
    <w:semiHidden/>
    <w:rsid w:val="00590CA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rsid w:val="0089704B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9F20C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Title"/>
    <w:basedOn w:val="a"/>
    <w:link w:val="a8"/>
    <w:uiPriority w:val="99"/>
    <w:qFormat/>
    <w:rsid w:val="009F20C0"/>
    <w:pPr>
      <w:jc w:val="center"/>
    </w:pPr>
    <w:rPr>
      <w:sz w:val="24"/>
      <w:szCs w:val="20"/>
    </w:rPr>
  </w:style>
  <w:style w:type="character" w:customStyle="1" w:styleId="a8">
    <w:name w:val="Название Знак"/>
    <w:basedOn w:val="a0"/>
    <w:link w:val="a7"/>
    <w:uiPriority w:val="99"/>
    <w:rsid w:val="009F20C0"/>
    <w:rPr>
      <w:sz w:val="24"/>
    </w:rPr>
  </w:style>
  <w:style w:type="paragraph" w:customStyle="1" w:styleId="ConsPlusTitle">
    <w:name w:val="ConsPlusTitle"/>
    <w:uiPriority w:val="99"/>
    <w:rsid w:val="009F20C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65D3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internetlink">
    <w:name w:val="internetlink"/>
    <w:basedOn w:val="a0"/>
    <w:rsid w:val="00D82203"/>
  </w:style>
  <w:style w:type="paragraph" w:styleId="a9">
    <w:name w:val="List Paragraph"/>
    <w:basedOn w:val="a"/>
    <w:uiPriority w:val="34"/>
    <w:qFormat/>
    <w:rsid w:val="00321306"/>
    <w:pPr>
      <w:ind w:left="720"/>
      <w:contextualSpacing/>
    </w:pPr>
  </w:style>
  <w:style w:type="character" w:customStyle="1" w:styleId="17">
    <w:name w:val="Основной текст (17)_"/>
    <w:link w:val="170"/>
    <w:locked/>
    <w:rsid w:val="0046021B"/>
    <w:rPr>
      <w:b/>
      <w:bCs/>
      <w:sz w:val="28"/>
      <w:szCs w:val="28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46021B"/>
    <w:pPr>
      <w:widowControl w:val="0"/>
      <w:shd w:val="clear" w:color="auto" w:fill="FFFFFF"/>
      <w:spacing w:line="637" w:lineRule="exact"/>
      <w:jc w:val="center"/>
    </w:pPr>
    <w:rPr>
      <w:b/>
      <w:bCs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9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04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3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3115</CharactersWithSpaces>
  <SharedDoc>false</SharedDoc>
  <HLinks>
    <vt:vector size="48" baseType="variant">
      <vt:variant>
        <vt:i4>7012454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consultantplus://offline/ref=3C4E79CC8339BD7FE842AA23A51CD1D1546D7A480EC4E370C48E0A06C85CEA2C543459E84C50D4A10E4C673FxAk8K</vt:lpwstr>
      </vt:variant>
      <vt:variant>
        <vt:lpwstr/>
      </vt:variant>
      <vt:variant>
        <vt:i4>7274557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consultantplus://offline/ref=3C4E79CC8339BD7FE842AA35A6708FD5506F20450CCCE0269BDB0C51970CEC7914745FBD0F14D8A7x0kEK</vt:lpwstr>
      </vt:variant>
      <vt:variant>
        <vt:lpwstr/>
      </vt:variant>
      <vt:variant>
        <vt:i4>7274605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consultantplus://offline/ref=3C4E79CC8339BD7FE842AA35A6708FD5506F27440AC2E0269BDB0C51970CEC7914745FBD0F15D8A5x0kCK</vt:lpwstr>
      </vt:variant>
      <vt:variant>
        <vt:lpwstr/>
      </vt:variant>
      <vt:variant>
        <vt:i4>983128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consultantplus://offline/ref=3C4E79CC8339BD7FE842AA35A6708FD5536E23400493B724CA8E02x5k4K</vt:lpwstr>
      </vt:variant>
      <vt:variant>
        <vt:lpwstr/>
      </vt:variant>
      <vt:variant>
        <vt:i4>7929907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consultantplus://offline/ref=DF26DECB46F847D8007ECE5BF8E0FF7B857D53C0AA115C4746897A0760A4410555D0741911B21DA4C13BB168yFY2M</vt:lpwstr>
      </vt:variant>
      <vt:variant>
        <vt:lpwstr/>
      </vt:variant>
      <vt:variant>
        <vt:i4>2162784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consultantplus://offline/ref=DF26DECB46F847D8007ECE4DFB8CA17F817E0ECCAF16531912D47C503FF447501590724C52F615ACyCY8M</vt:lpwstr>
      </vt:variant>
      <vt:variant>
        <vt:lpwstr/>
      </vt:variant>
      <vt:variant>
        <vt:i4>2162799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consultantplus://offline/ref=DF26DECB46F847D8007ECE4DFB8CA17F817F09CDA81A531912D47C503FF447501590724C52F616A6yCY0M</vt:lpwstr>
      </vt:variant>
      <vt:variant>
        <vt:lpwstr/>
      </vt:variant>
      <vt:variant>
        <vt:i4>2162796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consultantplus://offline/ref=DF26DECB46F847D8007ECE4DFB8CA17F817F09CDA81A531912D47C503FF447501590724C52F614A7yCY0M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user</cp:lastModifiedBy>
  <cp:revision>4</cp:revision>
  <cp:lastPrinted>2018-06-22T05:03:00Z</cp:lastPrinted>
  <dcterms:created xsi:type="dcterms:W3CDTF">2024-05-08T03:57:00Z</dcterms:created>
  <dcterms:modified xsi:type="dcterms:W3CDTF">2024-05-17T05:55:00Z</dcterms:modified>
</cp:coreProperties>
</file>