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804" w:rsidRDefault="00904804" w:rsidP="00876646">
      <w:pPr>
        <w:pStyle w:val="1"/>
        <w:ind w:left="4962" w:firstLine="0"/>
        <w:rPr>
          <w:szCs w:val="28"/>
        </w:rPr>
      </w:pPr>
    </w:p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904804" w:rsidRPr="00287A00" w:rsidTr="00B05067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04804" w:rsidRDefault="00904804" w:rsidP="00904804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</w:p>
          <w:p w:rsidR="00904804" w:rsidRPr="00287A00" w:rsidRDefault="00904804" w:rsidP="00904804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 w:rsidRPr="00287A00">
              <w:rPr>
                <w:bCs/>
                <w:sz w:val="22"/>
                <w:szCs w:val="22"/>
                <w:lang w:val="x-none"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103.55pt;height:77.6pt;z-index:2" filled="f" stroked="f">
                  <v:textbox style="mso-next-textbox:#_x0000_s1028">
                    <w:txbxContent>
                      <w:p w:rsidR="00904804" w:rsidRDefault="00904804" w:rsidP="00904804">
                        <w:r w:rsidRPr="0048053D">
                          <w:rPr>
                            <w:noProof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Рисунок 2" o:spid="_x0000_i1026" type="#_x0000_t75" alt="Gerb" style="width:66pt;height:70.5pt;visibility:visible">
                              <v:imagedata r:id="rId5" o:title="Gerb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Башҡортостан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Республикаһының</w:t>
            </w:r>
            <w:proofErr w:type="spellEnd"/>
          </w:p>
          <w:p w:rsidR="00904804" w:rsidRPr="00287A00" w:rsidRDefault="00904804" w:rsidP="00904804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eastAsia="en-US"/>
              </w:rPr>
            </w:pPr>
            <w:r w:rsidRPr="00287A00">
              <w:rPr>
                <w:bCs/>
                <w:sz w:val="22"/>
                <w:szCs w:val="22"/>
                <w:lang w:val="x-none" w:eastAsia="en-US"/>
              </w:rPr>
              <w:t>Туймазы районы</w:t>
            </w:r>
          </w:p>
          <w:p w:rsidR="00904804" w:rsidRPr="00287A00" w:rsidRDefault="00904804" w:rsidP="00904804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муниципаль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районының</w:t>
            </w:r>
            <w:proofErr w:type="spellEnd"/>
          </w:p>
          <w:p w:rsidR="00904804" w:rsidRPr="00287A00" w:rsidRDefault="00904804" w:rsidP="00904804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Ғафур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ауыл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советы</w:t>
            </w:r>
          </w:p>
          <w:p w:rsidR="00904804" w:rsidRPr="00287A00" w:rsidRDefault="00904804" w:rsidP="00904804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ауыл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</w:t>
            </w: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биләмәһе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Советы</w:t>
            </w:r>
          </w:p>
          <w:p w:rsidR="00904804" w:rsidRPr="00287A00" w:rsidRDefault="00904804" w:rsidP="00904804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:rsidR="00904804" w:rsidRPr="00287A00" w:rsidRDefault="00904804" w:rsidP="00904804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287A00">
              <w:rPr>
                <w:sz w:val="22"/>
                <w:szCs w:val="22"/>
                <w:lang w:val="be-BY"/>
              </w:rPr>
              <w:t>452778, Дуслыҡ ауылы,</w:t>
            </w:r>
          </w:p>
          <w:p w:rsidR="00904804" w:rsidRPr="00287A00" w:rsidRDefault="00904804" w:rsidP="00904804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287A00">
              <w:rPr>
                <w:sz w:val="22"/>
                <w:szCs w:val="22"/>
                <w:lang w:val="be-BY"/>
              </w:rPr>
              <w:t>Советская урамы,</w:t>
            </w:r>
            <w:r w:rsidRPr="00287A00">
              <w:rPr>
                <w:sz w:val="22"/>
                <w:szCs w:val="22"/>
              </w:rPr>
              <w:t>3</w:t>
            </w:r>
            <w:r w:rsidRPr="00287A00">
              <w:rPr>
                <w:sz w:val="22"/>
                <w:szCs w:val="22"/>
                <w:lang w:val="be-BY"/>
              </w:rPr>
              <w:t>А</w:t>
            </w:r>
          </w:p>
          <w:p w:rsidR="00904804" w:rsidRPr="00287A00" w:rsidRDefault="00904804" w:rsidP="00904804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287A00"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904804" w:rsidRPr="00287A00" w:rsidRDefault="00904804" w:rsidP="00904804">
            <w:pPr>
              <w:spacing w:line="240" w:lineRule="auto"/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904804" w:rsidRPr="00287A00" w:rsidRDefault="00904804" w:rsidP="00904804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287A00">
              <w:rPr>
                <w:sz w:val="22"/>
                <w:szCs w:val="22"/>
                <w:lang w:val="be-BY" w:eastAsia="en-US"/>
              </w:rPr>
            </w:r>
            <w:r w:rsidRPr="00287A00">
              <w:rPr>
                <w:sz w:val="22"/>
                <w:szCs w:val="22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04804" w:rsidRDefault="00904804" w:rsidP="00904804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</w:p>
          <w:p w:rsidR="00904804" w:rsidRPr="00287A00" w:rsidRDefault="00904804" w:rsidP="00904804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 w:rsidRPr="00287A00">
              <w:rPr>
                <w:bCs/>
                <w:sz w:val="22"/>
                <w:szCs w:val="22"/>
                <w:lang w:val="x-none" w:eastAsia="en-US"/>
              </w:rPr>
              <w:t>Совет сельского поселения</w:t>
            </w:r>
          </w:p>
          <w:p w:rsidR="00904804" w:rsidRPr="00287A00" w:rsidRDefault="00904804" w:rsidP="00904804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Гафуровский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сельсовет</w:t>
            </w:r>
          </w:p>
          <w:p w:rsidR="00904804" w:rsidRPr="00287A00" w:rsidRDefault="00904804" w:rsidP="00904804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eastAsia="en-US"/>
              </w:rPr>
            </w:pPr>
            <w:r w:rsidRPr="00287A00">
              <w:rPr>
                <w:bCs/>
                <w:sz w:val="22"/>
                <w:szCs w:val="22"/>
                <w:lang w:val="x-none" w:eastAsia="en-US"/>
              </w:rPr>
              <w:t>муниципального района</w:t>
            </w:r>
          </w:p>
          <w:p w:rsidR="00904804" w:rsidRPr="00287A00" w:rsidRDefault="00904804" w:rsidP="00904804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proofErr w:type="spellStart"/>
            <w:r w:rsidRPr="00287A00">
              <w:rPr>
                <w:bCs/>
                <w:sz w:val="22"/>
                <w:szCs w:val="22"/>
                <w:lang w:val="x-none" w:eastAsia="en-US"/>
              </w:rPr>
              <w:t>Туймазинский</w:t>
            </w:r>
            <w:proofErr w:type="spellEnd"/>
            <w:r w:rsidRPr="00287A00">
              <w:rPr>
                <w:bCs/>
                <w:sz w:val="22"/>
                <w:szCs w:val="22"/>
                <w:lang w:val="x-none" w:eastAsia="en-US"/>
              </w:rPr>
              <w:t xml:space="preserve"> район</w:t>
            </w:r>
          </w:p>
          <w:p w:rsidR="00904804" w:rsidRPr="00287A00" w:rsidRDefault="00904804" w:rsidP="00904804">
            <w:pPr>
              <w:spacing w:line="240" w:lineRule="auto"/>
              <w:ind w:right="-483"/>
              <w:jc w:val="center"/>
              <w:rPr>
                <w:bCs/>
                <w:sz w:val="22"/>
                <w:szCs w:val="22"/>
                <w:lang w:val="x-none" w:eastAsia="en-US"/>
              </w:rPr>
            </w:pPr>
            <w:r w:rsidRPr="00287A00">
              <w:rPr>
                <w:bCs/>
                <w:sz w:val="22"/>
                <w:szCs w:val="22"/>
                <w:lang w:val="x-none" w:eastAsia="en-US"/>
              </w:rPr>
              <w:t>Республики Башкортостан</w:t>
            </w:r>
          </w:p>
          <w:p w:rsidR="00904804" w:rsidRPr="00287A00" w:rsidRDefault="00904804" w:rsidP="00904804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:rsidR="00904804" w:rsidRPr="00287A00" w:rsidRDefault="00904804" w:rsidP="00904804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287A00"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904804" w:rsidRPr="00287A00" w:rsidRDefault="00904804" w:rsidP="00904804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287A00"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904804" w:rsidRPr="00287A00" w:rsidRDefault="00904804" w:rsidP="00904804">
      <w:pPr>
        <w:tabs>
          <w:tab w:val="center" w:pos="4677"/>
          <w:tab w:val="right" w:pos="9355"/>
        </w:tabs>
        <w:ind w:firstLine="0"/>
        <w:jc w:val="center"/>
        <w:rPr>
          <w:b/>
          <w:sz w:val="28"/>
          <w:szCs w:val="28"/>
          <w:lang w:val="x-none"/>
        </w:rPr>
      </w:pPr>
      <w:bookmarkStart w:id="0" w:name="_GoBack"/>
      <w:bookmarkEnd w:id="0"/>
      <w:r w:rsidRPr="00287A00"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 w:rsidRPr="00287A00"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 w:rsidRPr="00287A00">
        <w:rPr>
          <w:b/>
          <w:sz w:val="28"/>
          <w:szCs w:val="28"/>
          <w:lang w:val="be-BY"/>
        </w:rPr>
        <w:t xml:space="preserve"> </w:t>
      </w:r>
      <w:r w:rsidRPr="00287A00">
        <w:rPr>
          <w:b/>
          <w:sz w:val="28"/>
          <w:szCs w:val="28"/>
          <w:lang w:val="x-none"/>
        </w:rPr>
        <w:t xml:space="preserve">               </w:t>
      </w:r>
      <w:r w:rsidRPr="00287A00">
        <w:rPr>
          <w:b/>
          <w:sz w:val="28"/>
          <w:szCs w:val="28"/>
        </w:rPr>
        <w:t xml:space="preserve">        </w:t>
      </w:r>
      <w:r w:rsidRPr="00287A00">
        <w:rPr>
          <w:b/>
          <w:sz w:val="28"/>
          <w:szCs w:val="28"/>
          <w:lang w:val="x-none"/>
        </w:rPr>
        <w:t xml:space="preserve">  </w:t>
      </w:r>
      <w:r w:rsidRPr="00287A00">
        <w:rPr>
          <w:b/>
          <w:sz w:val="28"/>
          <w:szCs w:val="28"/>
        </w:rPr>
        <w:t xml:space="preserve">  </w:t>
      </w:r>
      <w:r w:rsidRPr="00287A00">
        <w:rPr>
          <w:b/>
          <w:sz w:val="28"/>
          <w:szCs w:val="28"/>
          <w:lang w:val="x-none"/>
        </w:rPr>
        <w:t xml:space="preserve"> </w:t>
      </w:r>
      <w:r w:rsidRPr="00287A00">
        <w:rPr>
          <w:b/>
          <w:sz w:val="28"/>
          <w:szCs w:val="28"/>
        </w:rPr>
        <w:t xml:space="preserve">   </w:t>
      </w:r>
      <w:r w:rsidRPr="00287A00">
        <w:rPr>
          <w:b/>
          <w:sz w:val="28"/>
          <w:szCs w:val="28"/>
          <w:lang w:val="x-none"/>
        </w:rPr>
        <w:t xml:space="preserve">                                   РЕШЕНИЕ</w:t>
      </w:r>
    </w:p>
    <w:p w:rsidR="00904804" w:rsidRPr="00287A00" w:rsidRDefault="00904804" w:rsidP="00904804">
      <w:pPr>
        <w:shd w:val="clear" w:color="auto" w:fill="FFFFFF"/>
        <w:rPr>
          <w:color w:val="000000"/>
          <w:sz w:val="28"/>
          <w:szCs w:val="28"/>
        </w:rPr>
      </w:pPr>
    </w:p>
    <w:tbl>
      <w:tblPr>
        <w:tblpPr w:leftFromText="180" w:rightFromText="180" w:bottomFromText="160" w:vertAnchor="text" w:horzAnchor="margin" w:tblpXSpec="center" w:tblpY="-1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569"/>
        <w:gridCol w:w="1567"/>
        <w:gridCol w:w="833"/>
        <w:gridCol w:w="393"/>
        <w:gridCol w:w="257"/>
        <w:gridCol w:w="542"/>
        <w:gridCol w:w="1166"/>
        <w:gridCol w:w="422"/>
        <w:gridCol w:w="717"/>
        <w:gridCol w:w="1424"/>
        <w:gridCol w:w="865"/>
        <w:gridCol w:w="361"/>
      </w:tblGrid>
      <w:tr w:rsidR="00904804" w:rsidRPr="00287A00" w:rsidTr="00904804">
        <w:trPr>
          <w:cantSplit/>
          <w:trHeight w:val="133"/>
        </w:trPr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04804" w:rsidRPr="00287A00" w:rsidRDefault="00904804" w:rsidP="00904804">
            <w:pPr>
              <w:keepNext/>
              <w:spacing w:line="252" w:lineRule="auto"/>
              <w:ind w:left="-108" w:right="-108"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4"/>
              </w:rPr>
              <w:t>" 2</w:t>
            </w:r>
            <w:r>
              <w:rPr>
                <w:sz w:val="26"/>
                <w:szCs w:val="24"/>
              </w:rPr>
              <w:t>7</w:t>
            </w:r>
            <w:r w:rsidRPr="00287A00">
              <w:rPr>
                <w:sz w:val="26"/>
                <w:szCs w:val="24"/>
              </w:rPr>
              <w:t>"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04804" w:rsidRPr="00287A00" w:rsidRDefault="00904804" w:rsidP="00904804">
            <w:pPr>
              <w:keepNext/>
              <w:spacing w:line="252" w:lineRule="auto"/>
              <w:ind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2"/>
                <w:lang w:eastAsia="en-US"/>
              </w:rPr>
              <w:t>декабрь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04804" w:rsidRPr="00287A00" w:rsidRDefault="00904804" w:rsidP="00904804">
            <w:pPr>
              <w:keepNext/>
              <w:spacing w:line="252" w:lineRule="auto"/>
              <w:ind w:firstLine="0"/>
              <w:outlineLvl w:val="0"/>
              <w:rPr>
                <w:sz w:val="26"/>
                <w:szCs w:val="22"/>
                <w:lang w:eastAsia="en-US"/>
              </w:rPr>
            </w:pPr>
            <w:r w:rsidRPr="00287A00">
              <w:rPr>
                <w:sz w:val="26"/>
                <w:szCs w:val="24"/>
              </w:rPr>
              <w:t>202</w:t>
            </w:r>
            <w:r>
              <w:rPr>
                <w:sz w:val="26"/>
                <w:szCs w:val="24"/>
              </w:rPr>
              <w:t>4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04804" w:rsidRPr="00287A00" w:rsidRDefault="00904804" w:rsidP="00B05067">
            <w:pPr>
              <w:keepNext/>
              <w:spacing w:line="252" w:lineRule="auto"/>
              <w:ind w:left="-101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4"/>
              </w:rPr>
              <w:t>й</w:t>
            </w:r>
          </w:p>
        </w:tc>
        <w:tc>
          <w:tcPr>
            <w:tcW w:w="257" w:type="dxa"/>
          </w:tcPr>
          <w:p w:rsidR="00904804" w:rsidRPr="00287A00" w:rsidRDefault="00904804" w:rsidP="00B05067">
            <w:pPr>
              <w:keepNext/>
              <w:spacing w:line="252" w:lineRule="auto"/>
              <w:ind w:left="-108"/>
              <w:outlineLvl w:val="0"/>
              <w:rPr>
                <w:sz w:val="26"/>
                <w:szCs w:val="22"/>
                <w:lang w:eastAsia="en-US"/>
              </w:rPr>
            </w:pPr>
          </w:p>
        </w:tc>
        <w:tc>
          <w:tcPr>
            <w:tcW w:w="542" w:type="dxa"/>
            <w:hideMark/>
          </w:tcPr>
          <w:p w:rsidR="00904804" w:rsidRPr="00287A00" w:rsidRDefault="00904804" w:rsidP="00B05067">
            <w:pPr>
              <w:keepNext/>
              <w:spacing w:line="252" w:lineRule="auto"/>
              <w:jc w:val="center"/>
              <w:outlineLvl w:val="0"/>
              <w:rPr>
                <w:b/>
                <w:bCs/>
                <w:sz w:val="26"/>
                <w:szCs w:val="22"/>
                <w:lang w:eastAsia="en-US"/>
              </w:rPr>
            </w:pPr>
            <w:r w:rsidRPr="00287A00">
              <w:rPr>
                <w:b/>
                <w:bCs/>
                <w:sz w:val="26"/>
                <w:szCs w:val="24"/>
              </w:rPr>
              <w:t>№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04804" w:rsidRPr="00287A00" w:rsidRDefault="00904804" w:rsidP="00904804">
            <w:pPr>
              <w:keepNext/>
              <w:spacing w:line="252" w:lineRule="auto"/>
              <w:ind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2"/>
                <w:lang w:eastAsia="en-US"/>
              </w:rPr>
              <w:t>110</w:t>
            </w:r>
          </w:p>
        </w:tc>
        <w:tc>
          <w:tcPr>
            <w:tcW w:w="422" w:type="dxa"/>
            <w:hideMark/>
          </w:tcPr>
          <w:p w:rsidR="00904804" w:rsidRPr="00287A00" w:rsidRDefault="00904804" w:rsidP="00B0506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  <w:r w:rsidRPr="00287A00">
              <w:rPr>
                <w:sz w:val="26"/>
                <w:szCs w:val="24"/>
              </w:rPr>
              <w:t xml:space="preserve">     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04804" w:rsidRPr="00287A00" w:rsidRDefault="00904804" w:rsidP="00904804">
            <w:pPr>
              <w:keepNext/>
              <w:spacing w:line="252" w:lineRule="auto"/>
              <w:ind w:left="-108"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4"/>
              </w:rPr>
              <w:t>"2</w:t>
            </w:r>
            <w:r>
              <w:rPr>
                <w:sz w:val="26"/>
                <w:szCs w:val="24"/>
              </w:rPr>
              <w:t>7</w:t>
            </w:r>
            <w:r w:rsidRPr="00287A00">
              <w:rPr>
                <w:sz w:val="26"/>
                <w:szCs w:val="24"/>
              </w:rPr>
              <w:t>"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04804" w:rsidRPr="00287A00" w:rsidRDefault="00904804" w:rsidP="00904804">
            <w:pPr>
              <w:keepNext/>
              <w:tabs>
                <w:tab w:val="center" w:pos="546"/>
              </w:tabs>
              <w:spacing w:line="252" w:lineRule="auto"/>
              <w:ind w:left="-108" w:firstLine="0"/>
              <w:outlineLvl w:val="0"/>
              <w:rPr>
                <w:sz w:val="26"/>
                <w:szCs w:val="22"/>
                <w:lang w:eastAsia="en-US"/>
              </w:rPr>
            </w:pPr>
            <w:r>
              <w:rPr>
                <w:sz w:val="26"/>
                <w:szCs w:val="24"/>
              </w:rPr>
              <w:t>декабря</w:t>
            </w:r>
            <w:r w:rsidRPr="00287A00">
              <w:rPr>
                <w:sz w:val="26"/>
                <w:szCs w:val="24"/>
              </w:rPr>
              <w:t xml:space="preserve">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04804" w:rsidRPr="00287A00" w:rsidRDefault="00904804" w:rsidP="00904804">
            <w:pPr>
              <w:keepNext/>
              <w:spacing w:line="252" w:lineRule="auto"/>
              <w:ind w:left="-108" w:firstLine="0"/>
              <w:outlineLvl w:val="0"/>
              <w:rPr>
                <w:sz w:val="26"/>
                <w:szCs w:val="22"/>
                <w:lang w:eastAsia="en-US"/>
              </w:rPr>
            </w:pPr>
            <w:r w:rsidRPr="00287A00">
              <w:rPr>
                <w:sz w:val="26"/>
                <w:szCs w:val="24"/>
              </w:rPr>
              <w:t>202</w:t>
            </w:r>
            <w:r>
              <w:rPr>
                <w:sz w:val="26"/>
                <w:szCs w:val="24"/>
              </w:rPr>
              <w:t>4 г.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04804" w:rsidRPr="00287A00" w:rsidRDefault="00904804" w:rsidP="00B05067">
            <w:pPr>
              <w:keepNext/>
              <w:spacing w:line="252" w:lineRule="auto"/>
              <w:ind w:left="-108"/>
              <w:jc w:val="center"/>
              <w:outlineLvl w:val="0"/>
              <w:rPr>
                <w:sz w:val="26"/>
                <w:szCs w:val="22"/>
                <w:lang w:eastAsia="en-US"/>
              </w:rPr>
            </w:pPr>
          </w:p>
        </w:tc>
      </w:tr>
    </w:tbl>
    <w:p w:rsidR="00904804" w:rsidRDefault="00904804" w:rsidP="00904804">
      <w:pPr>
        <w:pStyle w:val="1"/>
        <w:ind w:firstLine="0"/>
        <w:rPr>
          <w:szCs w:val="28"/>
        </w:rPr>
      </w:pPr>
    </w:p>
    <w:p w:rsidR="008651F4" w:rsidRPr="00A8537E" w:rsidRDefault="008651F4" w:rsidP="00876646">
      <w:pPr>
        <w:pStyle w:val="1"/>
        <w:ind w:left="4962" w:firstLine="0"/>
        <w:rPr>
          <w:szCs w:val="28"/>
        </w:rPr>
      </w:pPr>
      <w:r w:rsidRPr="00A8537E">
        <w:rPr>
          <w:szCs w:val="28"/>
        </w:rPr>
        <w:t xml:space="preserve">О бюджете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A8537E">
        <w:rPr>
          <w:szCs w:val="28"/>
        </w:rPr>
        <w:t xml:space="preserve"> муниципального района </w:t>
      </w:r>
      <w:proofErr w:type="spellStart"/>
      <w:r w:rsidRPr="00A8537E">
        <w:rPr>
          <w:szCs w:val="28"/>
        </w:rPr>
        <w:t>Туймазинский</w:t>
      </w:r>
      <w:proofErr w:type="spellEnd"/>
      <w:r w:rsidRPr="00A8537E">
        <w:rPr>
          <w:szCs w:val="28"/>
        </w:rPr>
        <w:t xml:space="preserve"> район Республики </w:t>
      </w:r>
      <w:proofErr w:type="gramStart"/>
      <w:r w:rsidRPr="00A8537E">
        <w:rPr>
          <w:szCs w:val="28"/>
        </w:rPr>
        <w:t>Башкортостан  на</w:t>
      </w:r>
      <w:proofErr w:type="gramEnd"/>
      <w:r w:rsidRPr="00A8537E">
        <w:rPr>
          <w:szCs w:val="28"/>
        </w:rPr>
        <w:t xml:space="preserve"> </w:t>
      </w:r>
      <w:r>
        <w:rPr>
          <w:szCs w:val="28"/>
        </w:rPr>
        <w:t>202</w:t>
      </w:r>
      <w:r w:rsidR="007532CF">
        <w:rPr>
          <w:szCs w:val="28"/>
        </w:rPr>
        <w:t>5</w:t>
      </w:r>
      <w:r w:rsidRPr="00A8537E">
        <w:rPr>
          <w:szCs w:val="28"/>
        </w:rPr>
        <w:t xml:space="preserve"> год и на плановый период </w:t>
      </w:r>
      <w:r>
        <w:rPr>
          <w:szCs w:val="28"/>
        </w:rPr>
        <w:t>202</w:t>
      </w:r>
      <w:r w:rsidR="007532CF">
        <w:rPr>
          <w:szCs w:val="28"/>
        </w:rPr>
        <w:t>6</w:t>
      </w:r>
      <w:r w:rsidRPr="00A8537E">
        <w:rPr>
          <w:szCs w:val="28"/>
        </w:rPr>
        <w:t xml:space="preserve"> и </w:t>
      </w:r>
      <w:r>
        <w:rPr>
          <w:szCs w:val="28"/>
        </w:rPr>
        <w:t>202</w:t>
      </w:r>
      <w:r w:rsidR="007532CF">
        <w:rPr>
          <w:szCs w:val="28"/>
        </w:rPr>
        <w:t>7</w:t>
      </w:r>
      <w:r w:rsidRPr="00A8537E">
        <w:rPr>
          <w:szCs w:val="28"/>
        </w:rPr>
        <w:t xml:space="preserve"> годов</w:t>
      </w:r>
    </w:p>
    <w:p w:rsidR="008651F4" w:rsidRPr="00871EA8" w:rsidRDefault="008651F4" w:rsidP="00454284">
      <w:pPr>
        <w:pStyle w:val="12"/>
        <w:jc w:val="center"/>
        <w:rPr>
          <w:sz w:val="28"/>
          <w:szCs w:val="28"/>
        </w:rPr>
      </w:pPr>
    </w:p>
    <w:p w:rsidR="008651F4" w:rsidRPr="00871EA8" w:rsidRDefault="008651F4" w:rsidP="00454284">
      <w:pPr>
        <w:pStyle w:val="12"/>
        <w:jc w:val="center"/>
        <w:rPr>
          <w:sz w:val="28"/>
          <w:szCs w:val="28"/>
        </w:rPr>
      </w:pPr>
    </w:p>
    <w:p w:rsidR="008651F4" w:rsidRPr="00705F8F" w:rsidRDefault="008651F4" w:rsidP="00454284">
      <w:pPr>
        <w:pStyle w:val="21"/>
        <w:ind w:left="0" w:firstLine="851"/>
        <w:rPr>
          <w:szCs w:val="28"/>
        </w:rPr>
      </w:pPr>
      <w:r w:rsidRPr="00705F8F">
        <w:rPr>
          <w:szCs w:val="28"/>
        </w:rPr>
        <w:t xml:space="preserve">В соответствии со ст. 9, 153, 184.1 Бюджетного кодекса Российской Федерации Совет </w:t>
      </w:r>
      <w:r w:rsidRPr="00A8537E"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705F8F">
        <w:rPr>
          <w:szCs w:val="28"/>
        </w:rPr>
        <w:t xml:space="preserve"> муниципального района </w:t>
      </w:r>
      <w:proofErr w:type="spellStart"/>
      <w:r w:rsidRPr="00705F8F">
        <w:rPr>
          <w:szCs w:val="28"/>
        </w:rPr>
        <w:t>Туймазинский</w:t>
      </w:r>
      <w:proofErr w:type="spellEnd"/>
      <w:r w:rsidRPr="00705F8F">
        <w:rPr>
          <w:szCs w:val="28"/>
        </w:rPr>
        <w:t xml:space="preserve"> район Республики Башкортостан </w:t>
      </w:r>
      <w:r w:rsidR="00904804">
        <w:rPr>
          <w:szCs w:val="28"/>
        </w:rPr>
        <w:t>р е ш и л</w:t>
      </w:r>
      <w:r w:rsidRPr="00705F8F">
        <w:rPr>
          <w:szCs w:val="28"/>
        </w:rPr>
        <w:t>:</w:t>
      </w:r>
    </w:p>
    <w:p w:rsidR="008651F4" w:rsidRPr="00705F8F" w:rsidRDefault="008651F4" w:rsidP="00454284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Утвердить основные характеристики бюджета </w:t>
      </w:r>
      <w:r w:rsidRPr="00876646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 w:rsidRPr="00876646">
        <w:rPr>
          <w:sz w:val="28"/>
          <w:szCs w:val="28"/>
        </w:rPr>
        <w:t xml:space="preserve"> сельсовет</w:t>
      </w:r>
      <w:r w:rsidRPr="00705F8F">
        <w:rPr>
          <w:sz w:val="28"/>
          <w:szCs w:val="28"/>
        </w:rPr>
        <w:t xml:space="preserve"> 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Республики Башкортостан (далее - бюджет сельского поселения) на 202</w:t>
      </w:r>
      <w:r w:rsidR="007532CF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год:</w:t>
      </w:r>
    </w:p>
    <w:p w:rsidR="008651F4" w:rsidRPr="00A8537E" w:rsidRDefault="008651F4" w:rsidP="0000140C">
      <w:pPr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 w:rsidR="004C7A23">
        <w:rPr>
          <w:sz w:val="28"/>
          <w:szCs w:val="28"/>
        </w:rPr>
        <w:t>9902940</w:t>
      </w:r>
      <w:r w:rsidR="00690974">
        <w:rPr>
          <w:sz w:val="28"/>
          <w:szCs w:val="28"/>
        </w:rPr>
        <w:t>,0</w:t>
      </w:r>
      <w:r w:rsidR="00A916A5"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 рублей;</w:t>
      </w:r>
    </w:p>
    <w:p w:rsidR="008651F4" w:rsidRPr="00705F8F" w:rsidRDefault="008651F4" w:rsidP="0000140C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в сумме </w:t>
      </w:r>
      <w:r w:rsidR="004C7A23">
        <w:rPr>
          <w:sz w:val="28"/>
          <w:szCs w:val="28"/>
        </w:rPr>
        <w:t xml:space="preserve">9902940,0 </w:t>
      </w:r>
      <w:r w:rsidRPr="00A8537E">
        <w:rPr>
          <w:sz w:val="28"/>
          <w:szCs w:val="28"/>
        </w:rPr>
        <w:t>рублей</w:t>
      </w:r>
      <w:r w:rsidRPr="00705F8F">
        <w:rPr>
          <w:sz w:val="28"/>
          <w:szCs w:val="28"/>
        </w:rPr>
        <w:t>;</w:t>
      </w:r>
    </w:p>
    <w:p w:rsidR="008651F4" w:rsidRDefault="008651F4" w:rsidP="00454284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дефицит бюджета сельского поселения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A173EC" w:rsidRPr="00705F8F" w:rsidRDefault="00A173EC" w:rsidP="00A173EC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A173EC">
        <w:rPr>
          <w:sz w:val="28"/>
          <w:szCs w:val="28"/>
        </w:rPr>
        <w:t>верхний предел муниципального внутреннего долга сельского поселения на 1 января 202</w:t>
      </w:r>
      <w:r w:rsidR="007532CF">
        <w:rPr>
          <w:sz w:val="28"/>
          <w:szCs w:val="28"/>
        </w:rPr>
        <w:t>6</w:t>
      </w:r>
      <w:r w:rsidRPr="00A173EC">
        <w:rPr>
          <w:sz w:val="28"/>
          <w:szCs w:val="28"/>
        </w:rPr>
        <w:t xml:space="preserve"> года в сумме 0,0 рублей.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2. Утвердить основные характеристики бюджета сельского поселения на плановый период 202</w:t>
      </w:r>
      <w:r w:rsidR="007532CF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и 202</w:t>
      </w:r>
      <w:r w:rsidR="007532CF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годов:</w:t>
      </w:r>
    </w:p>
    <w:p w:rsidR="008651F4" w:rsidRPr="00A8537E" w:rsidRDefault="008651F4" w:rsidP="0000140C">
      <w:pPr>
        <w:autoSpaceDE w:val="0"/>
        <w:autoSpaceDN w:val="0"/>
        <w:adjustRightInd w:val="0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на </w:t>
      </w:r>
      <w:r>
        <w:rPr>
          <w:sz w:val="28"/>
          <w:szCs w:val="28"/>
        </w:rPr>
        <w:t>202</w:t>
      </w:r>
      <w:r w:rsidR="007532CF">
        <w:rPr>
          <w:sz w:val="28"/>
          <w:szCs w:val="28"/>
        </w:rPr>
        <w:t>6</w:t>
      </w:r>
      <w:r w:rsidRPr="00A8537E">
        <w:rPr>
          <w:sz w:val="28"/>
          <w:szCs w:val="28"/>
        </w:rPr>
        <w:t xml:space="preserve"> год в сумме</w:t>
      </w:r>
      <w:r>
        <w:rPr>
          <w:sz w:val="28"/>
          <w:szCs w:val="28"/>
        </w:rPr>
        <w:t xml:space="preserve"> </w:t>
      </w:r>
      <w:r w:rsidR="004C7A23">
        <w:rPr>
          <w:sz w:val="28"/>
          <w:szCs w:val="28"/>
        </w:rPr>
        <w:t>9945395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 и на </w:t>
      </w:r>
      <w:r>
        <w:rPr>
          <w:sz w:val="28"/>
          <w:szCs w:val="28"/>
        </w:rPr>
        <w:t>202</w:t>
      </w:r>
      <w:r w:rsidR="007532CF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год в сумме </w:t>
      </w:r>
      <w:r w:rsidR="004C7A23">
        <w:rPr>
          <w:sz w:val="28"/>
          <w:szCs w:val="28"/>
        </w:rPr>
        <w:t>9967130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рублей;</w:t>
      </w:r>
    </w:p>
    <w:p w:rsidR="008651F4" w:rsidRPr="00705F8F" w:rsidRDefault="008651F4" w:rsidP="0000140C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</w:t>
      </w:r>
      <w:r>
        <w:rPr>
          <w:sz w:val="28"/>
          <w:szCs w:val="28"/>
        </w:rPr>
        <w:t>на 202</w:t>
      </w:r>
      <w:r w:rsidR="007532CF">
        <w:rPr>
          <w:sz w:val="28"/>
          <w:szCs w:val="28"/>
        </w:rPr>
        <w:t>6</w:t>
      </w:r>
      <w:r w:rsidRPr="00A8537E">
        <w:rPr>
          <w:sz w:val="28"/>
          <w:szCs w:val="28"/>
        </w:rPr>
        <w:t xml:space="preserve"> год в сумме </w:t>
      </w:r>
      <w:r w:rsidR="004C7A23">
        <w:rPr>
          <w:sz w:val="28"/>
          <w:szCs w:val="28"/>
        </w:rPr>
        <w:t>9945395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7532CF">
        <w:rPr>
          <w:sz w:val="28"/>
          <w:szCs w:val="28"/>
        </w:rPr>
        <w:t>194100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и на 202</w:t>
      </w:r>
      <w:r w:rsidR="007532CF">
        <w:rPr>
          <w:sz w:val="28"/>
          <w:szCs w:val="28"/>
        </w:rPr>
        <w:t>7</w:t>
      </w:r>
      <w:r w:rsidRPr="00220088">
        <w:rPr>
          <w:sz w:val="28"/>
          <w:szCs w:val="28"/>
        </w:rPr>
        <w:t xml:space="preserve"> год в сумме </w:t>
      </w:r>
      <w:r w:rsidR="004C7A23">
        <w:rPr>
          <w:sz w:val="28"/>
          <w:szCs w:val="28"/>
        </w:rPr>
        <w:t>9967130,0</w:t>
      </w:r>
      <w:r w:rsidRPr="00220088">
        <w:rPr>
          <w:sz w:val="28"/>
          <w:szCs w:val="28"/>
        </w:rPr>
        <w:t xml:space="preserve"> рублей, в том числе условно утвержденные расходы в сумме </w:t>
      </w:r>
      <w:r w:rsidR="007532CF">
        <w:rPr>
          <w:sz w:val="28"/>
          <w:szCs w:val="28"/>
        </w:rPr>
        <w:t>388000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; </w:t>
      </w:r>
    </w:p>
    <w:p w:rsidR="008651F4" w:rsidRDefault="008651F4" w:rsidP="00454284">
      <w:pPr>
        <w:widowControl/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705F8F">
        <w:rPr>
          <w:sz w:val="28"/>
          <w:szCs w:val="28"/>
        </w:rPr>
        <w:t>дефицит бюджета сельского поселения на 202</w:t>
      </w:r>
      <w:r w:rsidR="007532CF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 и на 202</w:t>
      </w:r>
      <w:r w:rsidR="007532CF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год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A173EC" w:rsidRPr="00705F8F" w:rsidRDefault="00A173EC" w:rsidP="00A173EC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A173EC">
        <w:rPr>
          <w:sz w:val="28"/>
          <w:szCs w:val="28"/>
        </w:rPr>
        <w:t xml:space="preserve">верхний предел муниципального внутреннего долга сельского поселения </w:t>
      </w:r>
      <w:r w:rsidRPr="00A173EC">
        <w:rPr>
          <w:sz w:val="28"/>
          <w:szCs w:val="28"/>
        </w:rPr>
        <w:lastRenderedPageBreak/>
        <w:t>на 1 января 202</w:t>
      </w:r>
      <w:r w:rsidR="007532CF">
        <w:rPr>
          <w:sz w:val="28"/>
          <w:szCs w:val="28"/>
        </w:rPr>
        <w:t>7</w:t>
      </w:r>
      <w:r w:rsidRPr="00A173EC">
        <w:rPr>
          <w:sz w:val="28"/>
          <w:szCs w:val="28"/>
        </w:rPr>
        <w:t xml:space="preserve"> года в сумме 0,0 рублей и на 1 января 202</w:t>
      </w:r>
      <w:r w:rsidR="007532CF">
        <w:rPr>
          <w:sz w:val="28"/>
          <w:szCs w:val="28"/>
        </w:rPr>
        <w:t>8</w:t>
      </w:r>
      <w:r w:rsidRPr="00A173EC">
        <w:rPr>
          <w:sz w:val="28"/>
          <w:szCs w:val="28"/>
        </w:rPr>
        <w:t xml:space="preserve"> года в сумме 0,0 рублей.</w:t>
      </w:r>
    </w:p>
    <w:p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8651F4" w:rsidRPr="00705F8F">
        <w:rPr>
          <w:sz w:val="28"/>
          <w:szCs w:val="28"/>
        </w:rPr>
        <w:t>. 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:rsidR="008651F4" w:rsidRPr="00705F8F" w:rsidRDefault="00A916A5" w:rsidP="00454284">
      <w:pPr>
        <w:pStyle w:val="13"/>
        <w:ind w:firstLine="851"/>
        <w:rPr>
          <w:szCs w:val="28"/>
        </w:rPr>
      </w:pPr>
      <w:r>
        <w:rPr>
          <w:szCs w:val="28"/>
        </w:rPr>
        <w:t>4</w:t>
      </w:r>
      <w:r w:rsidR="008651F4" w:rsidRPr="00705F8F">
        <w:rPr>
          <w:szCs w:val="28"/>
        </w:rPr>
        <w:t xml:space="preserve">. </w:t>
      </w:r>
      <w:r w:rsidR="000117C5" w:rsidRPr="000117C5">
        <w:rPr>
          <w:rFonts w:eastAsia="Calibri"/>
          <w:szCs w:val="28"/>
        </w:rPr>
        <w:t>Установить поступления доходов в бюджет сельского поселения на 202</w:t>
      </w:r>
      <w:r w:rsidR="007532CF">
        <w:rPr>
          <w:rFonts w:eastAsia="Calibri"/>
          <w:szCs w:val="28"/>
        </w:rPr>
        <w:t>5</w:t>
      </w:r>
      <w:r w:rsidR="000117C5" w:rsidRPr="000117C5">
        <w:rPr>
          <w:rFonts w:eastAsia="Calibri"/>
          <w:szCs w:val="28"/>
        </w:rPr>
        <w:t xml:space="preserve"> год и на плановый период 202</w:t>
      </w:r>
      <w:r w:rsidR="007532CF">
        <w:rPr>
          <w:rFonts w:eastAsia="Calibri"/>
          <w:szCs w:val="28"/>
        </w:rPr>
        <w:t>6</w:t>
      </w:r>
      <w:r w:rsidR="000117C5" w:rsidRPr="000117C5">
        <w:rPr>
          <w:rFonts w:eastAsia="Calibri"/>
          <w:szCs w:val="28"/>
        </w:rPr>
        <w:t xml:space="preserve"> и 202</w:t>
      </w:r>
      <w:r w:rsidR="007532CF">
        <w:rPr>
          <w:rFonts w:eastAsia="Calibri"/>
          <w:szCs w:val="28"/>
        </w:rPr>
        <w:t>7</w:t>
      </w:r>
      <w:r w:rsidR="000117C5" w:rsidRPr="000117C5">
        <w:rPr>
          <w:rFonts w:eastAsia="Calibri"/>
          <w:szCs w:val="28"/>
        </w:rPr>
        <w:t xml:space="preserve"> годов согласно приложению № </w:t>
      </w:r>
      <w:r w:rsidR="000117C5">
        <w:rPr>
          <w:rFonts w:eastAsia="Calibri"/>
          <w:szCs w:val="28"/>
        </w:rPr>
        <w:t>1</w:t>
      </w:r>
      <w:r w:rsidR="000117C5" w:rsidRPr="000117C5">
        <w:rPr>
          <w:rFonts w:eastAsia="Calibri"/>
          <w:szCs w:val="28"/>
        </w:rPr>
        <w:t xml:space="preserve"> к настоящему решению</w:t>
      </w:r>
      <w:r w:rsidR="008651F4" w:rsidRPr="000117C5">
        <w:rPr>
          <w:rFonts w:eastAsia="Calibri"/>
          <w:szCs w:val="28"/>
        </w:rPr>
        <w:t>.</w:t>
      </w:r>
    </w:p>
    <w:p w:rsidR="008651F4" w:rsidRPr="00705F8F" w:rsidRDefault="00A916A5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5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Казначейское обслуживание казначейских счетов, открытых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</w:t>
      </w:r>
      <w:proofErr w:type="spellStart"/>
      <w:r w:rsidR="008651F4" w:rsidRPr="00705F8F">
        <w:rPr>
          <w:sz w:val="28"/>
          <w:szCs w:val="28"/>
        </w:rPr>
        <w:t>Туймазинский</w:t>
      </w:r>
      <w:proofErr w:type="spellEnd"/>
      <w:r w:rsidR="008651F4" w:rsidRPr="00705F8F">
        <w:rPr>
          <w:sz w:val="28"/>
          <w:szCs w:val="28"/>
        </w:rPr>
        <w:t xml:space="preserve"> район Республики Башкортостан</w:t>
      </w:r>
      <w:r w:rsidR="008651F4" w:rsidRPr="00705F8F">
        <w:rPr>
          <w:bCs/>
          <w:sz w:val="28"/>
          <w:szCs w:val="28"/>
        </w:rPr>
        <w:t>,</w:t>
      </w:r>
      <w:r w:rsidR="008651F4" w:rsidRPr="00705F8F">
        <w:rPr>
          <w:b/>
          <w:bCs/>
          <w:sz w:val="28"/>
          <w:szCs w:val="28"/>
        </w:rPr>
        <w:t xml:space="preserve"> </w:t>
      </w:r>
      <w:r w:rsidR="008651F4" w:rsidRPr="00705F8F">
        <w:rPr>
          <w:bCs/>
          <w:sz w:val="28"/>
          <w:szCs w:val="28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8651F4" w:rsidRPr="00705F8F" w:rsidRDefault="00A916A5" w:rsidP="00454284">
      <w:pPr>
        <w:pStyle w:val="12"/>
        <w:spacing w:line="240" w:lineRule="auto"/>
        <w:ind w:firstLine="851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Средства, поступающие во временное распоряжение получателей средств </w:t>
      </w:r>
      <w:r w:rsidR="008651F4" w:rsidRPr="00705F8F">
        <w:rPr>
          <w:sz w:val="28"/>
          <w:szCs w:val="28"/>
        </w:rPr>
        <w:t>бюджета сельского поселения</w:t>
      </w:r>
      <w:r w:rsidR="008651F4" w:rsidRPr="00705F8F">
        <w:rPr>
          <w:bCs/>
          <w:sz w:val="28"/>
          <w:szCs w:val="28"/>
        </w:rPr>
        <w:t xml:space="preserve">, учитываются на казначейском счете, открытом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</w:t>
      </w:r>
      <w:proofErr w:type="spellStart"/>
      <w:r w:rsidR="008651F4" w:rsidRPr="00705F8F">
        <w:rPr>
          <w:sz w:val="28"/>
          <w:szCs w:val="28"/>
        </w:rPr>
        <w:t>Туймазинский</w:t>
      </w:r>
      <w:proofErr w:type="spellEnd"/>
      <w:r w:rsidR="008651F4" w:rsidRPr="00705F8F">
        <w:rPr>
          <w:sz w:val="28"/>
          <w:szCs w:val="28"/>
        </w:rPr>
        <w:t xml:space="preserve"> район Республики Башкортостан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="008651F4" w:rsidRPr="00705F8F">
        <w:rPr>
          <w:sz w:val="28"/>
          <w:szCs w:val="28"/>
        </w:rPr>
        <w:t>сельского поселения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Башкортостан.</w:t>
      </w:r>
    </w:p>
    <w:p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7</w:t>
      </w:r>
      <w:r w:rsidR="008651F4" w:rsidRPr="00705F8F">
        <w:rPr>
          <w:sz w:val="28"/>
          <w:szCs w:val="28"/>
        </w:rPr>
        <w:t>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:rsidR="008651F4" w:rsidRPr="00705F8F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</w:t>
      </w:r>
      <w:r w:rsidR="00A173EC" w:rsidRPr="00A173EC">
        <w:rPr>
          <w:rFonts w:eastAsia="Times New Roman"/>
          <w:bCs/>
          <w:sz w:val="28"/>
          <w:szCs w:val="28"/>
        </w:rPr>
        <w:t>202</w:t>
      </w:r>
      <w:r w:rsidR="007532CF">
        <w:rPr>
          <w:rFonts w:eastAsia="Times New Roman"/>
          <w:bCs/>
          <w:sz w:val="28"/>
          <w:szCs w:val="28"/>
        </w:rPr>
        <w:t>5</w:t>
      </w:r>
      <w:r w:rsidR="00A173EC"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7532CF">
        <w:rPr>
          <w:rFonts w:eastAsia="Times New Roman"/>
          <w:bCs/>
          <w:sz w:val="28"/>
          <w:szCs w:val="28"/>
        </w:rPr>
        <w:t>6</w:t>
      </w:r>
      <w:r w:rsidR="00A173EC" w:rsidRPr="00A173EC">
        <w:rPr>
          <w:rFonts w:eastAsia="Times New Roman"/>
          <w:bCs/>
          <w:sz w:val="28"/>
          <w:szCs w:val="28"/>
        </w:rPr>
        <w:t xml:space="preserve"> и 202</w:t>
      </w:r>
      <w:r w:rsidR="007532CF">
        <w:rPr>
          <w:rFonts w:eastAsia="Times New Roman"/>
          <w:bCs/>
          <w:sz w:val="28"/>
          <w:szCs w:val="28"/>
        </w:rPr>
        <w:t>7</w:t>
      </w:r>
      <w:r w:rsidR="00A173EC" w:rsidRPr="00A173EC">
        <w:rPr>
          <w:rFonts w:eastAsia="Times New Roman"/>
          <w:bCs/>
          <w:sz w:val="28"/>
          <w:szCs w:val="28"/>
        </w:rPr>
        <w:t xml:space="preserve"> годов</w:t>
      </w:r>
      <w:r w:rsidR="00A173EC" w:rsidRPr="000117C5">
        <w:rPr>
          <w:szCs w:val="28"/>
        </w:rPr>
        <w:t xml:space="preserve"> </w:t>
      </w:r>
      <w:r w:rsidRPr="00705F8F">
        <w:rPr>
          <w:sz w:val="28"/>
          <w:szCs w:val="28"/>
        </w:rPr>
        <w:t xml:space="preserve">согласно приложению № </w:t>
      </w:r>
      <w:r w:rsidR="00A173EC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к настоящему решению;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</w:t>
      </w:r>
      <w:r w:rsidR="00A173EC" w:rsidRPr="00A173EC">
        <w:rPr>
          <w:rFonts w:eastAsia="Times New Roman"/>
          <w:bCs/>
          <w:sz w:val="28"/>
          <w:szCs w:val="28"/>
        </w:rPr>
        <w:t>202</w:t>
      </w:r>
      <w:r w:rsidR="007532CF">
        <w:rPr>
          <w:rFonts w:eastAsia="Times New Roman"/>
          <w:bCs/>
          <w:sz w:val="28"/>
          <w:szCs w:val="28"/>
        </w:rPr>
        <w:t>5</w:t>
      </w:r>
      <w:r w:rsidR="00A173EC"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7532CF">
        <w:rPr>
          <w:rFonts w:eastAsia="Times New Roman"/>
          <w:bCs/>
          <w:sz w:val="28"/>
          <w:szCs w:val="28"/>
        </w:rPr>
        <w:t>6</w:t>
      </w:r>
      <w:r w:rsidR="00A173EC" w:rsidRPr="00A173EC">
        <w:rPr>
          <w:rFonts w:eastAsia="Times New Roman"/>
          <w:bCs/>
          <w:sz w:val="28"/>
          <w:szCs w:val="28"/>
        </w:rPr>
        <w:t xml:space="preserve"> и 202</w:t>
      </w:r>
      <w:r w:rsidR="007532CF">
        <w:rPr>
          <w:rFonts w:eastAsia="Times New Roman"/>
          <w:bCs/>
          <w:sz w:val="28"/>
          <w:szCs w:val="28"/>
        </w:rPr>
        <w:t>7</w:t>
      </w:r>
      <w:r w:rsidR="00A173EC" w:rsidRPr="00A173EC">
        <w:rPr>
          <w:rFonts w:eastAsia="Times New Roman"/>
          <w:bCs/>
          <w:sz w:val="28"/>
          <w:szCs w:val="28"/>
        </w:rPr>
        <w:t xml:space="preserve"> годов</w:t>
      </w:r>
      <w:r w:rsidR="00A173EC" w:rsidRPr="000117C5">
        <w:rPr>
          <w:szCs w:val="28"/>
        </w:rPr>
        <w:t xml:space="preserve"> </w:t>
      </w:r>
      <w:r w:rsidRPr="00705F8F">
        <w:rPr>
          <w:sz w:val="28"/>
          <w:szCs w:val="28"/>
        </w:rPr>
        <w:t xml:space="preserve">согласно приложению № </w:t>
      </w:r>
      <w:r w:rsidR="00A173EC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к настоящему решению.</w:t>
      </w:r>
    </w:p>
    <w:p w:rsidR="008651F4" w:rsidRPr="00705F8F" w:rsidRDefault="00723DE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8</w:t>
      </w:r>
      <w:r w:rsidR="008651F4" w:rsidRPr="00705F8F">
        <w:rPr>
          <w:sz w:val="28"/>
          <w:szCs w:val="28"/>
        </w:rPr>
        <w:t>. Утвердить ведомственную структуру расходов бюджета сельского поселения:</w:t>
      </w:r>
    </w:p>
    <w:p w:rsidR="008651F4" w:rsidRPr="00871EA8" w:rsidRDefault="00A173EC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A173EC">
        <w:rPr>
          <w:rFonts w:eastAsia="Times New Roman"/>
          <w:bCs/>
          <w:sz w:val="28"/>
          <w:szCs w:val="28"/>
        </w:rPr>
        <w:t>202</w:t>
      </w:r>
      <w:r w:rsidR="007532CF">
        <w:rPr>
          <w:rFonts w:eastAsia="Times New Roman"/>
          <w:bCs/>
          <w:sz w:val="28"/>
          <w:szCs w:val="28"/>
        </w:rPr>
        <w:t>5</w:t>
      </w:r>
      <w:r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7532CF">
        <w:rPr>
          <w:rFonts w:eastAsia="Times New Roman"/>
          <w:bCs/>
          <w:sz w:val="28"/>
          <w:szCs w:val="28"/>
        </w:rPr>
        <w:t>6</w:t>
      </w:r>
      <w:r w:rsidRPr="00A173EC">
        <w:rPr>
          <w:rFonts w:eastAsia="Times New Roman"/>
          <w:bCs/>
          <w:sz w:val="28"/>
          <w:szCs w:val="28"/>
        </w:rPr>
        <w:t xml:space="preserve"> и 202</w:t>
      </w:r>
      <w:r w:rsidR="007532CF">
        <w:rPr>
          <w:rFonts w:eastAsia="Times New Roman"/>
          <w:bCs/>
          <w:sz w:val="28"/>
          <w:szCs w:val="28"/>
        </w:rPr>
        <w:t>7</w:t>
      </w:r>
      <w:r w:rsidRPr="00A173EC">
        <w:rPr>
          <w:rFonts w:eastAsia="Times New Roman"/>
          <w:bCs/>
          <w:sz w:val="28"/>
          <w:szCs w:val="28"/>
        </w:rPr>
        <w:t xml:space="preserve"> годов</w:t>
      </w:r>
      <w:r w:rsidR="008651F4" w:rsidRPr="00705F8F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4</w:t>
      </w:r>
      <w:r w:rsidR="008651F4" w:rsidRPr="00705F8F">
        <w:rPr>
          <w:sz w:val="28"/>
          <w:szCs w:val="28"/>
        </w:rPr>
        <w:t xml:space="preserve"> к настоящему решению.</w:t>
      </w:r>
      <w:r w:rsidR="00F049CD">
        <w:rPr>
          <w:sz w:val="28"/>
          <w:szCs w:val="28"/>
        </w:rPr>
        <w:t xml:space="preserve"> </w:t>
      </w:r>
    </w:p>
    <w:p w:rsidR="002A14E7" w:rsidRDefault="00A173EC" w:rsidP="00A173EC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9</w:t>
      </w:r>
      <w:r w:rsidRPr="00705F8F">
        <w:rPr>
          <w:color w:val="auto"/>
          <w:sz w:val="28"/>
          <w:szCs w:val="28"/>
        </w:rPr>
        <w:t xml:space="preserve">. </w:t>
      </w:r>
      <w:r w:rsidR="002A14E7">
        <w:rPr>
          <w:color w:val="auto"/>
          <w:sz w:val="28"/>
          <w:szCs w:val="28"/>
        </w:rPr>
        <w:t xml:space="preserve"> </w:t>
      </w:r>
      <w:r w:rsidR="002A14E7" w:rsidRPr="00871EA8">
        <w:rPr>
          <w:color w:val="auto"/>
          <w:sz w:val="28"/>
          <w:szCs w:val="28"/>
        </w:rPr>
        <w:t>Установить, что в 202</w:t>
      </w:r>
      <w:r w:rsidR="007532CF">
        <w:rPr>
          <w:color w:val="auto"/>
          <w:sz w:val="28"/>
          <w:szCs w:val="28"/>
        </w:rPr>
        <w:t>5</w:t>
      </w:r>
      <w:r w:rsidR="002A14E7" w:rsidRPr="00871EA8">
        <w:rPr>
          <w:color w:val="auto"/>
          <w:sz w:val="28"/>
          <w:szCs w:val="28"/>
        </w:rPr>
        <w:t>-202</w:t>
      </w:r>
      <w:r w:rsidR="007532CF">
        <w:rPr>
          <w:color w:val="auto"/>
          <w:sz w:val="28"/>
          <w:szCs w:val="28"/>
        </w:rPr>
        <w:t>7</w:t>
      </w:r>
      <w:r w:rsidR="002A14E7" w:rsidRPr="00871EA8">
        <w:rPr>
          <w:color w:val="auto"/>
          <w:sz w:val="28"/>
          <w:szCs w:val="28"/>
        </w:rPr>
        <w:t xml:space="preserve"> годах из бюджета </w:t>
      </w:r>
      <w:r w:rsidR="002A14E7">
        <w:rPr>
          <w:sz w:val="28"/>
          <w:szCs w:val="28"/>
        </w:rPr>
        <w:t>сельского поселения</w:t>
      </w:r>
      <w:r w:rsidR="002A14E7" w:rsidRPr="00871EA8">
        <w:rPr>
          <w:color w:val="auto"/>
          <w:sz w:val="28"/>
          <w:szCs w:val="28"/>
        </w:rPr>
        <w:t xml:space="preserve"> в соответствии с пунктом 2 статьи 78.1 Бюджетного кодекса Российской Фед</w:t>
      </w:r>
      <w:r w:rsidR="002A14E7">
        <w:rPr>
          <w:color w:val="auto"/>
          <w:sz w:val="28"/>
          <w:szCs w:val="28"/>
        </w:rPr>
        <w:t xml:space="preserve">ерации предоставляются субсидии </w:t>
      </w:r>
      <w:r w:rsidR="002A14E7" w:rsidRPr="00871EA8">
        <w:rPr>
          <w:sz w:val="28"/>
          <w:szCs w:val="28"/>
        </w:rPr>
        <w:t>некоммерческой организации Фонд «Региональный оператор капитального ремонта общего имущества в многоквартирных домах, расположенных на территории Республики Башкортостан» на поддержку проведения капитального ремонта общего имущества в многоквартирных домах.</w:t>
      </w:r>
    </w:p>
    <w:p w:rsidR="00A173EC" w:rsidRPr="00705F8F" w:rsidRDefault="002A14E7" w:rsidP="00A173EC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10. </w:t>
      </w:r>
      <w:r w:rsidR="00A173EC" w:rsidRPr="00705F8F">
        <w:rPr>
          <w:color w:val="auto"/>
          <w:sz w:val="28"/>
          <w:szCs w:val="28"/>
        </w:rPr>
        <w:t xml:space="preserve">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="00A173EC" w:rsidRPr="00705F8F">
        <w:rPr>
          <w:sz w:val="28"/>
          <w:szCs w:val="28"/>
        </w:rPr>
        <w:t>сельского поселения</w:t>
      </w:r>
      <w:r w:rsidR="00A173EC" w:rsidRPr="00705F8F">
        <w:rPr>
          <w:color w:val="auto"/>
          <w:sz w:val="28"/>
          <w:szCs w:val="28"/>
        </w:rPr>
        <w:t xml:space="preserve"> на </w:t>
      </w:r>
      <w:r w:rsidR="00A173EC">
        <w:rPr>
          <w:color w:val="auto"/>
          <w:sz w:val="28"/>
          <w:szCs w:val="28"/>
        </w:rPr>
        <w:t>202</w:t>
      </w:r>
      <w:r w:rsidR="007532CF">
        <w:rPr>
          <w:color w:val="auto"/>
          <w:sz w:val="28"/>
          <w:szCs w:val="28"/>
        </w:rPr>
        <w:t>5</w:t>
      </w:r>
      <w:r w:rsidR="00A173EC" w:rsidRPr="00705F8F">
        <w:rPr>
          <w:color w:val="auto"/>
          <w:sz w:val="28"/>
          <w:szCs w:val="28"/>
        </w:rPr>
        <w:t xml:space="preserve"> год и на плановый период </w:t>
      </w:r>
      <w:r w:rsidR="00A173EC">
        <w:rPr>
          <w:color w:val="auto"/>
          <w:sz w:val="28"/>
          <w:szCs w:val="28"/>
        </w:rPr>
        <w:t>202</w:t>
      </w:r>
      <w:r w:rsidR="007532CF">
        <w:rPr>
          <w:color w:val="auto"/>
          <w:sz w:val="28"/>
          <w:szCs w:val="28"/>
        </w:rPr>
        <w:t>6</w:t>
      </w:r>
      <w:r w:rsidR="00A173EC" w:rsidRPr="00705F8F">
        <w:rPr>
          <w:color w:val="auto"/>
          <w:sz w:val="28"/>
          <w:szCs w:val="28"/>
        </w:rPr>
        <w:t xml:space="preserve"> и </w:t>
      </w:r>
      <w:r w:rsidR="00A173EC">
        <w:rPr>
          <w:color w:val="auto"/>
          <w:sz w:val="28"/>
          <w:szCs w:val="28"/>
        </w:rPr>
        <w:t>202</w:t>
      </w:r>
      <w:r w:rsidR="007532CF">
        <w:rPr>
          <w:color w:val="auto"/>
          <w:sz w:val="28"/>
          <w:szCs w:val="28"/>
        </w:rPr>
        <w:t>7</w:t>
      </w:r>
      <w:r w:rsidR="00A173EC" w:rsidRPr="00705F8F">
        <w:rPr>
          <w:color w:val="auto"/>
          <w:sz w:val="28"/>
          <w:szCs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 </w:t>
      </w:r>
      <w:r w:rsidR="00A173EC" w:rsidRPr="00705F8F">
        <w:rPr>
          <w:sz w:val="28"/>
          <w:szCs w:val="28"/>
        </w:rPr>
        <w:t>сельского поселения</w:t>
      </w:r>
      <w:r w:rsidR="00A173EC" w:rsidRPr="00705F8F">
        <w:rPr>
          <w:color w:val="auto"/>
          <w:sz w:val="28"/>
          <w:szCs w:val="28"/>
        </w:rPr>
        <w:t xml:space="preserve"> и (или) сокращении бюджетных ассигнований по конкретным статьям расходов, при условии внесения соответствующих изменений в настоящее решение.</w:t>
      </w:r>
    </w:p>
    <w:p w:rsidR="00A173EC" w:rsidRPr="00705F8F" w:rsidRDefault="00A173EC" w:rsidP="00A173EC">
      <w:pPr>
        <w:pStyle w:val="12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</w:t>
      </w:r>
      <w:r>
        <w:rPr>
          <w:sz w:val="28"/>
          <w:szCs w:val="28"/>
        </w:rPr>
        <w:t>202</w:t>
      </w:r>
      <w:r w:rsidR="007532CF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 и на плановый период </w:t>
      </w:r>
      <w:r>
        <w:rPr>
          <w:sz w:val="28"/>
          <w:szCs w:val="28"/>
        </w:rPr>
        <w:t>202</w:t>
      </w:r>
      <w:r w:rsidR="007532CF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и </w:t>
      </w:r>
      <w:r>
        <w:rPr>
          <w:sz w:val="28"/>
          <w:szCs w:val="28"/>
        </w:rPr>
        <w:t>202</w:t>
      </w:r>
      <w:r w:rsidR="007532CF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по конкретным статьям расходов сельского поселения.</w:t>
      </w:r>
    </w:p>
    <w:p w:rsidR="00A173EC" w:rsidRPr="00A173EC" w:rsidRDefault="00A173EC" w:rsidP="00A173EC">
      <w:pPr>
        <w:pStyle w:val="3"/>
        <w:ind w:firstLine="851"/>
        <w:rPr>
          <w:szCs w:val="28"/>
        </w:rPr>
      </w:pPr>
      <w:r w:rsidRPr="00A173EC">
        <w:rPr>
          <w:szCs w:val="28"/>
        </w:rPr>
        <w:t>1</w:t>
      </w:r>
      <w:r w:rsidR="002A14E7">
        <w:rPr>
          <w:szCs w:val="28"/>
        </w:rPr>
        <w:t>1</w:t>
      </w:r>
      <w:r w:rsidRPr="00A173EC">
        <w:rPr>
          <w:szCs w:val="28"/>
        </w:rPr>
        <w:t>. Установить верхний предел муниципального внутреннего долга по муниципальным гарантиям в валюте Российской Федерации на 1 января 202</w:t>
      </w:r>
      <w:r w:rsidR="007532CF">
        <w:rPr>
          <w:szCs w:val="28"/>
        </w:rPr>
        <w:t>6</w:t>
      </w:r>
      <w:r w:rsidRPr="00A173EC">
        <w:rPr>
          <w:szCs w:val="28"/>
        </w:rPr>
        <w:t xml:space="preserve"> года в сумме 0,0 рублей, на 1 января 202</w:t>
      </w:r>
      <w:r w:rsidR="007532CF">
        <w:rPr>
          <w:szCs w:val="28"/>
        </w:rPr>
        <w:t>7</w:t>
      </w:r>
      <w:r w:rsidRPr="00A173EC">
        <w:rPr>
          <w:szCs w:val="28"/>
        </w:rPr>
        <w:t xml:space="preserve"> года в сумме 0,0</w:t>
      </w:r>
      <w:r w:rsidRPr="00A173EC">
        <w:rPr>
          <w:szCs w:val="28"/>
          <w:lang w:eastAsia="en-US"/>
        </w:rPr>
        <w:t xml:space="preserve"> </w:t>
      </w:r>
      <w:r w:rsidRPr="00A173EC">
        <w:rPr>
          <w:szCs w:val="28"/>
        </w:rPr>
        <w:t>рублей и на 1 января 202</w:t>
      </w:r>
      <w:r w:rsidR="007532CF">
        <w:rPr>
          <w:szCs w:val="28"/>
        </w:rPr>
        <w:t>8</w:t>
      </w:r>
      <w:r w:rsidRPr="00A173EC">
        <w:rPr>
          <w:szCs w:val="28"/>
        </w:rPr>
        <w:t xml:space="preserve"> года в сумме 0,0</w:t>
      </w:r>
      <w:r w:rsidRPr="00A173EC">
        <w:rPr>
          <w:szCs w:val="28"/>
          <w:lang w:eastAsia="en-US"/>
        </w:rPr>
        <w:t xml:space="preserve"> </w:t>
      </w:r>
      <w:r w:rsidRPr="00A173EC">
        <w:rPr>
          <w:szCs w:val="28"/>
        </w:rPr>
        <w:t>рублей.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2A14E7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. Установить резервный фонд 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202</w:t>
      </w:r>
      <w:r w:rsidR="007532CF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202</w:t>
      </w:r>
      <w:r w:rsidR="007532CF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202</w:t>
      </w:r>
      <w:r w:rsidR="007532CF">
        <w:rPr>
          <w:sz w:val="28"/>
          <w:szCs w:val="28"/>
        </w:rPr>
        <w:t>7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2A14E7">
        <w:rPr>
          <w:sz w:val="28"/>
          <w:szCs w:val="28"/>
        </w:rPr>
        <w:t>3</w:t>
      </w:r>
      <w:r w:rsidRPr="00705F8F">
        <w:rPr>
          <w:sz w:val="28"/>
          <w:szCs w:val="28"/>
        </w:rPr>
        <w:t>. Установить, что остатки средств бюджета сельского поселения по состоянию на 1 января 202</w:t>
      </w:r>
      <w:r w:rsidR="007532CF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года в объеме не более одной двенадцатой общего объема расходов бюджета текущего финансового года направляются Администрацией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покрытие временных кассовых разрывов, возникающих в ходе исполнения бюджета сельского поселения.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</w:t>
      </w:r>
      <w:r>
        <w:rPr>
          <w:sz w:val="28"/>
          <w:szCs w:val="28"/>
        </w:rPr>
        <w:t>сельского поселения</w:t>
      </w:r>
      <w:r w:rsidRPr="00871EA8">
        <w:rPr>
          <w:sz w:val="28"/>
          <w:szCs w:val="28"/>
        </w:rPr>
        <w:t xml:space="preserve"> является распределение Администрацией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 w:rsidRPr="00871EA8">
        <w:rPr>
          <w:sz w:val="28"/>
          <w:szCs w:val="28"/>
        </w:rPr>
        <w:t>1) использование средств резервного фонда</w:t>
      </w:r>
      <w:r w:rsidRPr="00871EA8">
        <w:t xml:space="preserve"> </w:t>
      </w:r>
      <w:r w:rsidRPr="00871EA8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район;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1EA8">
        <w:rPr>
          <w:sz w:val="28"/>
          <w:szCs w:val="28"/>
        </w:rPr>
        <w:t xml:space="preserve">) использование образованной в ходе исполнения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</w:t>
      </w:r>
      <w:r w:rsidR="00904804" w:rsidRPr="00871EA8">
        <w:rPr>
          <w:sz w:val="28"/>
          <w:szCs w:val="28"/>
        </w:rPr>
        <w:t>района экономии</w:t>
      </w:r>
      <w:r w:rsidRPr="00871EA8">
        <w:rPr>
          <w:sz w:val="28"/>
          <w:szCs w:val="28"/>
        </w:rPr>
        <w:t xml:space="preserve"> по отдельным разделам, подразделам, целевым статьям, группам видов расходов классификации расходов бюджетов;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) использование остатков средств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на 1 января 202</w:t>
      </w:r>
      <w:r w:rsidR="007532CF">
        <w:rPr>
          <w:sz w:val="28"/>
          <w:szCs w:val="28"/>
        </w:rPr>
        <w:t>5</w:t>
      </w:r>
      <w:r w:rsidRPr="00871EA8">
        <w:rPr>
          <w:sz w:val="28"/>
          <w:szCs w:val="28"/>
        </w:rPr>
        <w:t xml:space="preserve"> года;</w:t>
      </w:r>
    </w:p>
    <w:p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) принятие решений об утверждении программ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 и о внесении изменений в </w:t>
      </w:r>
      <w:r>
        <w:rPr>
          <w:sz w:val="28"/>
          <w:szCs w:val="28"/>
        </w:rPr>
        <w:t xml:space="preserve">программы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муниципального района.</w:t>
      </w:r>
    </w:p>
    <w:p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5</w:t>
      </w:r>
      <w:r w:rsidRPr="00871EA8">
        <w:rPr>
          <w:sz w:val="28"/>
          <w:szCs w:val="28"/>
        </w:rPr>
        <w:t>. Настоящее решение вступает в силу с 1 января 202</w:t>
      </w:r>
      <w:r w:rsidR="007532CF">
        <w:rPr>
          <w:sz w:val="28"/>
          <w:szCs w:val="28"/>
        </w:rPr>
        <w:t>5</w:t>
      </w:r>
      <w:r w:rsidRPr="00871EA8">
        <w:rPr>
          <w:sz w:val="28"/>
          <w:szCs w:val="28"/>
        </w:rPr>
        <w:t xml:space="preserve"> года.</w:t>
      </w:r>
    </w:p>
    <w:p w:rsidR="008651F4" w:rsidRPr="00871EA8" w:rsidRDefault="008651F4" w:rsidP="00454284">
      <w:pPr>
        <w:pStyle w:val="13"/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6</w:t>
      </w:r>
      <w:r w:rsidRPr="00871EA8">
        <w:rPr>
          <w:szCs w:val="28"/>
        </w:rPr>
        <w:t xml:space="preserve">. Настоящее решение </w:t>
      </w:r>
      <w:r>
        <w:rPr>
          <w:szCs w:val="28"/>
        </w:rPr>
        <w:t>обнародовать в установленном порядке</w:t>
      </w:r>
      <w:r w:rsidRPr="00871EA8">
        <w:rPr>
          <w:szCs w:val="28"/>
        </w:rPr>
        <w:t xml:space="preserve"> и разместить на сайте Администрации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</w:t>
      </w:r>
      <w:r w:rsidRPr="00871EA8">
        <w:rPr>
          <w:szCs w:val="28"/>
        </w:rPr>
        <w:t xml:space="preserve">муниципального района </w:t>
      </w:r>
      <w:proofErr w:type="spellStart"/>
      <w:r w:rsidRPr="00871EA8">
        <w:rPr>
          <w:szCs w:val="28"/>
        </w:rPr>
        <w:t>Туймазинский</w:t>
      </w:r>
      <w:proofErr w:type="spellEnd"/>
      <w:r w:rsidRPr="00871EA8">
        <w:rPr>
          <w:szCs w:val="28"/>
        </w:rPr>
        <w:t xml:space="preserve"> район Республики Башкортостан.</w:t>
      </w:r>
    </w:p>
    <w:p w:rsidR="008651F4" w:rsidRPr="00871EA8" w:rsidRDefault="008651F4" w:rsidP="00454284">
      <w:pPr>
        <w:pStyle w:val="13"/>
        <w:tabs>
          <w:tab w:val="num" w:pos="0"/>
        </w:tabs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7</w:t>
      </w:r>
      <w:r w:rsidRPr="00871EA8">
        <w:rPr>
          <w:szCs w:val="28"/>
        </w:rPr>
        <w:t>. Контроль за исполнением данного решения возложить на комиссию по бюджету, налогам и вопросам собственности (</w:t>
      </w:r>
      <w:proofErr w:type="spellStart"/>
      <w:r w:rsidR="00904804">
        <w:rPr>
          <w:szCs w:val="28"/>
        </w:rPr>
        <w:t>Асылгареев</w:t>
      </w:r>
      <w:proofErr w:type="spellEnd"/>
      <w:r w:rsidR="00904804">
        <w:rPr>
          <w:szCs w:val="28"/>
        </w:rPr>
        <w:t xml:space="preserve"> Н.М.</w:t>
      </w:r>
      <w:r>
        <w:rPr>
          <w:szCs w:val="28"/>
        </w:rPr>
        <w:t>).</w:t>
      </w:r>
    </w:p>
    <w:p w:rsidR="008651F4" w:rsidRPr="00871EA8" w:rsidRDefault="008651F4" w:rsidP="00454284">
      <w:pPr>
        <w:pStyle w:val="a3"/>
        <w:ind w:firstLine="0"/>
        <w:jc w:val="left"/>
        <w:rPr>
          <w:szCs w:val="28"/>
        </w:rPr>
      </w:pPr>
    </w:p>
    <w:p w:rsidR="00904804" w:rsidRDefault="00904804" w:rsidP="00454284">
      <w:pPr>
        <w:pStyle w:val="a3"/>
        <w:ind w:firstLine="0"/>
        <w:jc w:val="left"/>
        <w:rPr>
          <w:szCs w:val="28"/>
        </w:rPr>
      </w:pPr>
    </w:p>
    <w:p w:rsidR="00904804" w:rsidRDefault="00904804" w:rsidP="00454284">
      <w:pPr>
        <w:pStyle w:val="a3"/>
        <w:ind w:firstLine="0"/>
        <w:jc w:val="left"/>
        <w:rPr>
          <w:szCs w:val="28"/>
        </w:rPr>
      </w:pPr>
    </w:p>
    <w:p w:rsidR="00904804" w:rsidRDefault="00904804" w:rsidP="00454284">
      <w:pPr>
        <w:pStyle w:val="a3"/>
        <w:ind w:firstLine="0"/>
        <w:jc w:val="left"/>
        <w:rPr>
          <w:szCs w:val="28"/>
        </w:rPr>
      </w:pPr>
    </w:p>
    <w:p w:rsidR="008651F4" w:rsidRPr="00871EA8" w:rsidRDefault="00904804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             </w:t>
      </w:r>
      <w:r w:rsidR="008651F4">
        <w:rPr>
          <w:szCs w:val="28"/>
        </w:rPr>
        <w:t>Глава</w:t>
      </w:r>
      <w:r>
        <w:rPr>
          <w:szCs w:val="28"/>
        </w:rPr>
        <w:t xml:space="preserve"> сельского поселения                                      Р.Р. Сафин </w:t>
      </w:r>
    </w:p>
    <w:sectPr w:rsidR="008651F4" w:rsidRPr="00871EA8" w:rsidSect="00715C90">
      <w:pgSz w:w="11906" w:h="16838"/>
      <w:pgMar w:top="567" w:right="851" w:bottom="79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284"/>
    <w:rsid w:val="0000140C"/>
    <w:rsid w:val="000117C5"/>
    <w:rsid w:val="000E3889"/>
    <w:rsid w:val="001F5243"/>
    <w:rsid w:val="00220088"/>
    <w:rsid w:val="00236331"/>
    <w:rsid w:val="002A14E7"/>
    <w:rsid w:val="0034060A"/>
    <w:rsid w:val="00380348"/>
    <w:rsid w:val="003C784E"/>
    <w:rsid w:val="003E229A"/>
    <w:rsid w:val="00414087"/>
    <w:rsid w:val="00442966"/>
    <w:rsid w:val="00454284"/>
    <w:rsid w:val="004C7A23"/>
    <w:rsid w:val="004E6ECA"/>
    <w:rsid w:val="00530037"/>
    <w:rsid w:val="005B226A"/>
    <w:rsid w:val="005F212E"/>
    <w:rsid w:val="006029C7"/>
    <w:rsid w:val="0064022B"/>
    <w:rsid w:val="00645B7C"/>
    <w:rsid w:val="00671D32"/>
    <w:rsid w:val="00686110"/>
    <w:rsid w:val="00690974"/>
    <w:rsid w:val="00705F8F"/>
    <w:rsid w:val="00715C90"/>
    <w:rsid w:val="00723DE5"/>
    <w:rsid w:val="007532CF"/>
    <w:rsid w:val="007C7CE1"/>
    <w:rsid w:val="007D77E5"/>
    <w:rsid w:val="008651F4"/>
    <w:rsid w:val="00871EA8"/>
    <w:rsid w:val="00876646"/>
    <w:rsid w:val="00893A5F"/>
    <w:rsid w:val="008D5526"/>
    <w:rsid w:val="008F4A04"/>
    <w:rsid w:val="00904804"/>
    <w:rsid w:val="00925F16"/>
    <w:rsid w:val="0098247A"/>
    <w:rsid w:val="009C2211"/>
    <w:rsid w:val="009C4134"/>
    <w:rsid w:val="00A12A34"/>
    <w:rsid w:val="00A173EC"/>
    <w:rsid w:val="00A8334A"/>
    <w:rsid w:val="00A8537E"/>
    <w:rsid w:val="00A916A5"/>
    <w:rsid w:val="00B34D65"/>
    <w:rsid w:val="00B82BB6"/>
    <w:rsid w:val="00CD5C4E"/>
    <w:rsid w:val="00D73278"/>
    <w:rsid w:val="00D87261"/>
    <w:rsid w:val="00DD527B"/>
    <w:rsid w:val="00DF0F19"/>
    <w:rsid w:val="00E0142A"/>
    <w:rsid w:val="00E449D8"/>
    <w:rsid w:val="00F049CD"/>
    <w:rsid w:val="00F40EEF"/>
    <w:rsid w:val="00FC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5:docId w15:val="{41693F19-9B20-4CC6-B601-6312BBE49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00140C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</w:rPr>
  </w:style>
  <w:style w:type="paragraph" w:styleId="1">
    <w:name w:val="heading 1"/>
    <w:basedOn w:val="a"/>
    <w:next w:val="a"/>
    <w:link w:val="10"/>
    <w:uiPriority w:val="99"/>
    <w:qFormat/>
    <w:rsid w:val="00876646"/>
    <w:pPr>
      <w:keepNext/>
      <w:widowControl/>
      <w:spacing w:line="240" w:lineRule="auto"/>
      <w:ind w:firstLine="5103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4022B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rFonts w:eastAsia="Times New Roman"/>
      <w:sz w:val="28"/>
    </w:rPr>
  </w:style>
  <w:style w:type="character" w:customStyle="1" w:styleId="a4">
    <w:name w:val="Основной текст с отступом Знак"/>
    <w:link w:val="a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character" w:customStyle="1" w:styleId="20">
    <w:name w:val="Основной текст 2 Знак"/>
    <w:link w:val="2"/>
    <w:uiPriority w:val="99"/>
    <w:locked/>
    <w:rsid w:val="00454284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30">
    <w:name w:val="Основной текст 3 Знак"/>
    <w:link w:val="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1325</Words>
  <Characters>7558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user</cp:lastModifiedBy>
  <cp:revision>28</cp:revision>
  <dcterms:created xsi:type="dcterms:W3CDTF">2020-11-18T07:51:00Z</dcterms:created>
  <dcterms:modified xsi:type="dcterms:W3CDTF">2024-12-26T11:10:00Z</dcterms:modified>
</cp:coreProperties>
</file>