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7C4B02" w14:textId="6848732C" w:rsidR="00E05E8C" w:rsidRPr="00FA2804" w:rsidRDefault="00E05E8C" w:rsidP="00FA2804">
      <w:pPr>
        <w:pStyle w:val="a3"/>
        <w:ind w:firstLine="851"/>
        <w:rPr>
          <w:sz w:val="28"/>
          <w:szCs w:val="28"/>
        </w:rPr>
      </w:pPr>
      <w:bookmarkStart w:id="0" w:name="_GoBack"/>
      <w:bookmarkEnd w:id="0"/>
      <w:r w:rsidRPr="00FA2804">
        <w:rPr>
          <w:sz w:val="28"/>
          <w:szCs w:val="28"/>
        </w:rPr>
        <w:t>Информационное сообщение</w:t>
      </w:r>
    </w:p>
    <w:p w14:paraId="51564C8A" w14:textId="5177304B" w:rsidR="00E05E8C" w:rsidRPr="00FA2804" w:rsidRDefault="00E05E8C" w:rsidP="00FA2804">
      <w:pPr>
        <w:pStyle w:val="a3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о продаже муниципального имущества</w:t>
      </w:r>
    </w:p>
    <w:p w14:paraId="76C3288A" w14:textId="0B9E13B0" w:rsidR="00E05E8C" w:rsidRPr="00FA2804" w:rsidRDefault="00EE13D1" w:rsidP="00FA2804">
      <w:pPr>
        <w:pStyle w:val="a3"/>
        <w:ind w:firstLine="851"/>
        <w:rPr>
          <w:bCs/>
          <w:sz w:val="28"/>
          <w:szCs w:val="28"/>
        </w:rPr>
      </w:pPr>
      <w:r w:rsidRPr="00FA2804">
        <w:rPr>
          <w:bCs/>
          <w:sz w:val="28"/>
          <w:szCs w:val="28"/>
        </w:rPr>
        <w:t xml:space="preserve">сельского </w:t>
      </w:r>
      <w:r w:rsidR="00E05E8C" w:rsidRPr="00FA2804">
        <w:rPr>
          <w:bCs/>
          <w:sz w:val="28"/>
          <w:szCs w:val="28"/>
        </w:rPr>
        <w:t xml:space="preserve">поселения </w:t>
      </w:r>
      <w:r w:rsidR="007226EF">
        <w:rPr>
          <w:bCs/>
          <w:sz w:val="28"/>
          <w:szCs w:val="28"/>
        </w:rPr>
        <w:t>Гафуровский</w:t>
      </w:r>
      <w:r w:rsidR="008831A9" w:rsidRPr="00FA2804">
        <w:rPr>
          <w:bCs/>
          <w:sz w:val="28"/>
          <w:szCs w:val="28"/>
        </w:rPr>
        <w:t xml:space="preserve"> </w:t>
      </w:r>
      <w:r w:rsidR="00BE1D80" w:rsidRPr="00FA2804">
        <w:rPr>
          <w:bCs/>
          <w:sz w:val="28"/>
          <w:szCs w:val="28"/>
        </w:rPr>
        <w:t>сельсовет муниципального</w:t>
      </w:r>
      <w:r w:rsidR="00E05E8C" w:rsidRPr="00FA2804">
        <w:rPr>
          <w:bCs/>
          <w:sz w:val="28"/>
          <w:szCs w:val="28"/>
        </w:rPr>
        <w:t xml:space="preserve"> района Туймазинский район </w:t>
      </w:r>
      <w:r w:rsidR="00BE1D80" w:rsidRPr="00FA2804">
        <w:rPr>
          <w:bCs/>
          <w:sz w:val="28"/>
          <w:szCs w:val="28"/>
        </w:rPr>
        <w:t>Республики Башкортостан</w:t>
      </w:r>
    </w:p>
    <w:p w14:paraId="37F7313E" w14:textId="77777777" w:rsidR="00E05E8C" w:rsidRPr="00FA2804" w:rsidRDefault="00E05E8C" w:rsidP="00FA2804">
      <w:pPr>
        <w:pStyle w:val="a3"/>
        <w:ind w:firstLine="851"/>
        <w:jc w:val="both"/>
        <w:rPr>
          <w:b w:val="0"/>
          <w:sz w:val="28"/>
          <w:szCs w:val="28"/>
        </w:rPr>
      </w:pPr>
    </w:p>
    <w:p w14:paraId="2128DBC9" w14:textId="7CC3744A" w:rsidR="00E05E8C" w:rsidRPr="00FA2804" w:rsidRDefault="00EB4905" w:rsidP="00FA2804">
      <w:pPr>
        <w:pStyle w:val="a3"/>
        <w:ind w:firstLine="851"/>
        <w:jc w:val="both"/>
        <w:rPr>
          <w:b w:val="0"/>
          <w:sz w:val="28"/>
          <w:szCs w:val="28"/>
        </w:rPr>
      </w:pPr>
      <w:r w:rsidRPr="00FA2804">
        <w:rPr>
          <w:b w:val="0"/>
          <w:sz w:val="28"/>
          <w:szCs w:val="28"/>
        </w:rPr>
        <w:t>Муниципальное казенное учреждение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</w:t>
      </w:r>
      <w:r w:rsidR="003263CF" w:rsidRPr="00FA2804">
        <w:rPr>
          <w:b w:val="0"/>
          <w:sz w:val="28"/>
          <w:szCs w:val="28"/>
        </w:rPr>
        <w:t>, действующ</w:t>
      </w:r>
      <w:r w:rsidR="00FA2804">
        <w:rPr>
          <w:b w:val="0"/>
          <w:sz w:val="28"/>
          <w:szCs w:val="28"/>
        </w:rPr>
        <w:t>ее</w:t>
      </w:r>
      <w:r w:rsidR="003263CF" w:rsidRPr="00FA2804">
        <w:rPr>
          <w:b w:val="0"/>
          <w:sz w:val="28"/>
          <w:szCs w:val="28"/>
        </w:rPr>
        <w:t xml:space="preserve"> на основании Устава, Соглашения о взаимодействии Администрации сельского поселения </w:t>
      </w:r>
      <w:r w:rsidR="007226EF">
        <w:rPr>
          <w:b w:val="0"/>
          <w:sz w:val="28"/>
          <w:szCs w:val="28"/>
        </w:rPr>
        <w:t>Гафуровский</w:t>
      </w:r>
      <w:r w:rsidR="003263CF" w:rsidRPr="00FA2804">
        <w:rPr>
          <w:b w:val="0"/>
          <w:sz w:val="28"/>
          <w:szCs w:val="28"/>
        </w:rPr>
        <w:t xml:space="preserve"> сельсовет муниципального района Туймазинский район Республики Башкортостан и МКУ «ЦУМИ и ИКУ» от 2</w:t>
      </w:r>
      <w:r w:rsidR="007C40FF" w:rsidRPr="00FA2804">
        <w:rPr>
          <w:b w:val="0"/>
          <w:sz w:val="28"/>
          <w:szCs w:val="28"/>
        </w:rPr>
        <w:t>1</w:t>
      </w:r>
      <w:r w:rsidR="003263CF" w:rsidRPr="00FA2804">
        <w:rPr>
          <w:b w:val="0"/>
          <w:sz w:val="28"/>
          <w:szCs w:val="28"/>
        </w:rPr>
        <w:t>.05.2021</w:t>
      </w:r>
      <w:r w:rsidR="007226EF">
        <w:rPr>
          <w:b w:val="0"/>
          <w:sz w:val="28"/>
          <w:szCs w:val="28"/>
        </w:rPr>
        <w:t>, №113</w:t>
      </w:r>
      <w:r w:rsidR="003263CF" w:rsidRPr="00FA2804">
        <w:rPr>
          <w:b w:val="0"/>
          <w:sz w:val="28"/>
          <w:szCs w:val="28"/>
        </w:rPr>
        <w:t xml:space="preserve">, доверенности </w:t>
      </w:r>
      <w:r w:rsidR="007226EF">
        <w:rPr>
          <w:b w:val="0"/>
          <w:sz w:val="28"/>
          <w:szCs w:val="28"/>
        </w:rPr>
        <w:t xml:space="preserve">Администрации сельского поселения Гафуровский сельсовет муниципального района Туймазинский район Республики Башкортостан </w:t>
      </w:r>
      <w:r w:rsidR="003263CF" w:rsidRPr="00FA2804">
        <w:rPr>
          <w:b w:val="0"/>
          <w:sz w:val="28"/>
          <w:szCs w:val="28"/>
        </w:rPr>
        <w:t xml:space="preserve">от </w:t>
      </w:r>
      <w:r w:rsidR="007226EF">
        <w:rPr>
          <w:b w:val="0"/>
          <w:sz w:val="28"/>
          <w:szCs w:val="28"/>
        </w:rPr>
        <w:t>10</w:t>
      </w:r>
      <w:r w:rsidR="003263CF" w:rsidRPr="00FA2804">
        <w:rPr>
          <w:b w:val="0"/>
          <w:sz w:val="28"/>
          <w:szCs w:val="28"/>
        </w:rPr>
        <w:t>.</w:t>
      </w:r>
      <w:r w:rsidR="007226EF">
        <w:rPr>
          <w:b w:val="0"/>
          <w:sz w:val="28"/>
          <w:szCs w:val="28"/>
        </w:rPr>
        <w:t>07</w:t>
      </w:r>
      <w:r w:rsidR="003263CF" w:rsidRPr="00FA2804">
        <w:rPr>
          <w:b w:val="0"/>
          <w:sz w:val="28"/>
          <w:szCs w:val="28"/>
        </w:rPr>
        <w:t>.202</w:t>
      </w:r>
      <w:r w:rsidR="007226EF">
        <w:rPr>
          <w:b w:val="0"/>
          <w:sz w:val="28"/>
          <w:szCs w:val="28"/>
        </w:rPr>
        <w:t>5</w:t>
      </w:r>
      <w:r w:rsidR="003263CF" w:rsidRPr="00FA2804">
        <w:rPr>
          <w:b w:val="0"/>
          <w:sz w:val="28"/>
          <w:szCs w:val="28"/>
        </w:rPr>
        <w:t>,</w:t>
      </w:r>
      <w:r w:rsidR="003263CF" w:rsidRPr="00FA2804">
        <w:rPr>
          <w:sz w:val="28"/>
          <w:szCs w:val="28"/>
        </w:rPr>
        <w:t xml:space="preserve"> </w:t>
      </w:r>
      <w:r w:rsidRPr="00FA2804">
        <w:rPr>
          <w:b w:val="0"/>
          <w:sz w:val="28"/>
          <w:szCs w:val="28"/>
        </w:rPr>
        <w:t xml:space="preserve"> </w:t>
      </w:r>
      <w:r w:rsidR="00E05E8C" w:rsidRPr="00FA2804">
        <w:rPr>
          <w:b w:val="0"/>
          <w:sz w:val="28"/>
          <w:szCs w:val="28"/>
        </w:rPr>
        <w:t xml:space="preserve">сообщает о проведении аукциона по продаже муниципального имущества, находящегося в собственности </w:t>
      </w:r>
      <w:r w:rsidR="00F33BBA" w:rsidRPr="00FA2804">
        <w:rPr>
          <w:b w:val="0"/>
          <w:sz w:val="28"/>
          <w:szCs w:val="28"/>
        </w:rPr>
        <w:t>сельского</w:t>
      </w:r>
      <w:r w:rsidR="00E05E8C" w:rsidRPr="00FA2804">
        <w:rPr>
          <w:b w:val="0"/>
          <w:sz w:val="28"/>
          <w:szCs w:val="28"/>
        </w:rPr>
        <w:t xml:space="preserve"> поселения</w:t>
      </w:r>
      <w:r w:rsidR="00CF2919" w:rsidRPr="00FA2804">
        <w:rPr>
          <w:b w:val="0"/>
          <w:sz w:val="28"/>
          <w:szCs w:val="28"/>
        </w:rPr>
        <w:t xml:space="preserve"> </w:t>
      </w:r>
      <w:r w:rsidR="007226EF">
        <w:rPr>
          <w:b w:val="0"/>
          <w:sz w:val="28"/>
          <w:szCs w:val="28"/>
        </w:rPr>
        <w:t xml:space="preserve">Гафуровский </w:t>
      </w:r>
      <w:r w:rsidR="00A47117" w:rsidRPr="00FA2804">
        <w:rPr>
          <w:b w:val="0"/>
          <w:sz w:val="28"/>
          <w:szCs w:val="28"/>
        </w:rPr>
        <w:t>сельсовет муниципального района Туймазинский район Республики Башкортостан</w:t>
      </w:r>
      <w:r w:rsidR="00E05E8C" w:rsidRPr="00FA2804">
        <w:rPr>
          <w:b w:val="0"/>
          <w:sz w:val="28"/>
          <w:szCs w:val="28"/>
        </w:rPr>
        <w:t>.</w:t>
      </w:r>
    </w:p>
    <w:p w14:paraId="378473B4" w14:textId="77777777" w:rsidR="00E05E8C" w:rsidRPr="00FA2804" w:rsidRDefault="00E05E8C" w:rsidP="00FA2804">
      <w:pPr>
        <w:pStyle w:val="1"/>
        <w:ind w:firstLine="851"/>
        <w:rPr>
          <w:b w:val="0"/>
          <w:sz w:val="28"/>
          <w:szCs w:val="28"/>
        </w:rPr>
      </w:pPr>
      <w:r w:rsidRPr="00FA2804">
        <w:rPr>
          <w:b w:val="0"/>
          <w:sz w:val="28"/>
          <w:szCs w:val="28"/>
        </w:rPr>
        <w:t>Аукцион проводится в соответствии с Федеральным законом от  21 декабря 2001 года № 178-ФЗ «О приватизации государственного и муниципального имущества»; по процедуре, предусмотренной Положением об организации и проведении продажи государственного или муниципального имущества в электронной форме, утвержденным постановлением Правительства Российской Федерации от 27 августа 2012 года № 860.</w:t>
      </w:r>
    </w:p>
    <w:p w14:paraId="6F579761" w14:textId="58D5610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 xml:space="preserve">Собственник продаваемого имущества – </w:t>
      </w:r>
      <w:r w:rsidR="00A47117" w:rsidRPr="00FA2804">
        <w:rPr>
          <w:sz w:val="28"/>
          <w:szCs w:val="28"/>
        </w:rPr>
        <w:t>сельское</w:t>
      </w:r>
      <w:r w:rsidRPr="00FA2804">
        <w:rPr>
          <w:sz w:val="28"/>
          <w:szCs w:val="28"/>
        </w:rPr>
        <w:t xml:space="preserve"> поселение </w:t>
      </w:r>
      <w:r w:rsidR="007226EF">
        <w:rPr>
          <w:sz w:val="28"/>
          <w:szCs w:val="28"/>
        </w:rPr>
        <w:t>Гафуровский</w:t>
      </w:r>
      <w:r w:rsidR="001448EC" w:rsidRPr="00FA2804">
        <w:rPr>
          <w:sz w:val="28"/>
          <w:szCs w:val="28"/>
        </w:rPr>
        <w:t xml:space="preserve"> </w:t>
      </w:r>
      <w:r w:rsidR="00A47117" w:rsidRPr="00FA2804">
        <w:rPr>
          <w:sz w:val="28"/>
          <w:szCs w:val="28"/>
        </w:rPr>
        <w:t xml:space="preserve">сельсовет </w:t>
      </w:r>
      <w:r w:rsidRPr="00FA2804">
        <w:rPr>
          <w:sz w:val="28"/>
          <w:szCs w:val="28"/>
        </w:rPr>
        <w:t>муниципального района Туймазинский район Республики Башкортостан.</w:t>
      </w:r>
    </w:p>
    <w:p w14:paraId="0E576006" w14:textId="03BF0353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 xml:space="preserve">Организатор торгов (продавец) – </w:t>
      </w:r>
      <w:r w:rsidR="00EB4905" w:rsidRPr="00FA2804">
        <w:rPr>
          <w:bCs/>
          <w:sz w:val="28"/>
          <w:szCs w:val="28"/>
        </w:rPr>
        <w:t xml:space="preserve">муниципальное казенное учреждение «Центр по управлению муниципальным имуществом и информационно-консультационным услугам» </w:t>
      </w:r>
      <w:r w:rsidR="00EB4905" w:rsidRPr="00FA2804">
        <w:rPr>
          <w:sz w:val="28"/>
          <w:szCs w:val="28"/>
        </w:rPr>
        <w:t>муниципального района Туймазинский район Республики Башкортостан</w:t>
      </w:r>
      <w:r w:rsidR="00EB4905" w:rsidRPr="00FA2804">
        <w:rPr>
          <w:b/>
          <w:sz w:val="28"/>
          <w:szCs w:val="28"/>
        </w:rPr>
        <w:t>.</w:t>
      </w:r>
    </w:p>
    <w:p w14:paraId="490B7C5A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Оператор электронной площадки – Акционерное общество «Единая электронная торговая площадка».</w:t>
      </w:r>
    </w:p>
    <w:p w14:paraId="58AE6F0C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Способ приватизации муниципального имущества – продажа имущества на аукционе в электронной форме.</w:t>
      </w:r>
    </w:p>
    <w:p w14:paraId="593F5CAD" w14:textId="518A5E4C" w:rsidR="004776CF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 xml:space="preserve">Условия приватизации утверждены постановлением </w:t>
      </w:r>
      <w:r w:rsidR="00A47117" w:rsidRPr="00FA2804">
        <w:rPr>
          <w:sz w:val="28"/>
          <w:szCs w:val="28"/>
        </w:rPr>
        <w:t>Администрации сельского поселения</w:t>
      </w:r>
      <w:r w:rsidR="003E2E61" w:rsidRPr="00FA2804">
        <w:rPr>
          <w:sz w:val="28"/>
          <w:szCs w:val="28"/>
        </w:rPr>
        <w:t xml:space="preserve"> </w:t>
      </w:r>
      <w:r w:rsidR="007226EF">
        <w:rPr>
          <w:sz w:val="28"/>
          <w:szCs w:val="28"/>
        </w:rPr>
        <w:t xml:space="preserve">Гафуровский </w:t>
      </w:r>
      <w:r w:rsidR="00F33BBA" w:rsidRPr="00FA2804">
        <w:rPr>
          <w:sz w:val="28"/>
          <w:szCs w:val="28"/>
        </w:rPr>
        <w:t xml:space="preserve">сельсовет муниципального района Туймазинский район Республики Башкортостан </w:t>
      </w:r>
      <w:r w:rsidRPr="00FA2804">
        <w:rPr>
          <w:sz w:val="28"/>
          <w:szCs w:val="28"/>
        </w:rPr>
        <w:t xml:space="preserve">от </w:t>
      </w:r>
      <w:r w:rsidR="007226EF">
        <w:rPr>
          <w:sz w:val="28"/>
          <w:szCs w:val="28"/>
        </w:rPr>
        <w:t>01 июля</w:t>
      </w:r>
      <w:r w:rsidR="0037016E" w:rsidRPr="00FA2804">
        <w:rPr>
          <w:sz w:val="28"/>
          <w:szCs w:val="28"/>
        </w:rPr>
        <w:t xml:space="preserve"> </w:t>
      </w:r>
      <w:r w:rsidR="00133BA5" w:rsidRPr="00FA2804">
        <w:rPr>
          <w:sz w:val="28"/>
          <w:szCs w:val="28"/>
        </w:rPr>
        <w:t>202</w:t>
      </w:r>
      <w:r w:rsidR="007226EF">
        <w:rPr>
          <w:sz w:val="28"/>
          <w:szCs w:val="28"/>
        </w:rPr>
        <w:t>5</w:t>
      </w:r>
      <w:r w:rsidRPr="00FA2804">
        <w:rPr>
          <w:sz w:val="28"/>
          <w:szCs w:val="28"/>
        </w:rPr>
        <w:t xml:space="preserve"> года</w:t>
      </w:r>
      <w:r w:rsidR="00FA2804">
        <w:rPr>
          <w:sz w:val="28"/>
          <w:szCs w:val="28"/>
        </w:rPr>
        <w:t xml:space="preserve"> </w:t>
      </w:r>
      <w:r w:rsidR="00FA2804" w:rsidRPr="00FA2804">
        <w:rPr>
          <w:sz w:val="28"/>
          <w:szCs w:val="28"/>
        </w:rPr>
        <w:t xml:space="preserve">№ </w:t>
      </w:r>
      <w:r w:rsidR="007226EF">
        <w:rPr>
          <w:sz w:val="28"/>
          <w:szCs w:val="28"/>
        </w:rPr>
        <w:t>88</w:t>
      </w:r>
      <w:r w:rsidRPr="00FA2804">
        <w:rPr>
          <w:sz w:val="28"/>
          <w:szCs w:val="28"/>
        </w:rPr>
        <w:t>.</w:t>
      </w:r>
    </w:p>
    <w:p w14:paraId="56A5232E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Средства платежа – валюта Российской Федерации (рубли).</w:t>
      </w:r>
    </w:p>
    <w:p w14:paraId="18438224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 xml:space="preserve">Форма и порядок внесения платежа – в наличной (безналичной) форме единовременно в течение месяца с момента заключения договора купли-продажи имущества.  </w:t>
      </w:r>
    </w:p>
    <w:p w14:paraId="70E45E2A" w14:textId="7467612F" w:rsidR="00E05E8C" w:rsidRPr="00FA2804" w:rsidRDefault="00E05E8C" w:rsidP="00FA2804">
      <w:pPr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 xml:space="preserve">На продажу выставляется </w:t>
      </w:r>
      <w:r w:rsidR="00A47117" w:rsidRPr="00FA2804">
        <w:rPr>
          <w:sz w:val="28"/>
          <w:szCs w:val="28"/>
        </w:rPr>
        <w:t>находящееся в собственности сельского поселения</w:t>
      </w:r>
      <w:r w:rsidR="00A47117" w:rsidRPr="00FA2804">
        <w:rPr>
          <w:sz w:val="28"/>
          <w:szCs w:val="28"/>
          <w:u w:val="single"/>
        </w:rPr>
        <w:t xml:space="preserve"> </w:t>
      </w:r>
      <w:r w:rsidR="002F2158">
        <w:rPr>
          <w:sz w:val="28"/>
          <w:szCs w:val="28"/>
        </w:rPr>
        <w:t>Гафуровский</w:t>
      </w:r>
      <w:r w:rsidR="00133BA5" w:rsidRPr="00FA2804">
        <w:rPr>
          <w:sz w:val="28"/>
          <w:szCs w:val="28"/>
        </w:rPr>
        <w:t xml:space="preserve"> </w:t>
      </w:r>
      <w:r w:rsidR="00A47117" w:rsidRPr="00FA2804">
        <w:rPr>
          <w:sz w:val="28"/>
          <w:szCs w:val="28"/>
        </w:rPr>
        <w:t xml:space="preserve">сельсовет муниципального района Туймазинский район Республики Башкортостан </w:t>
      </w:r>
      <w:r w:rsidRPr="00FA2804">
        <w:rPr>
          <w:sz w:val="28"/>
          <w:szCs w:val="28"/>
        </w:rPr>
        <w:t>муниципальное имущество</w:t>
      </w:r>
      <w:bookmarkStart w:id="1" w:name="_Hlk124257013"/>
      <w:r w:rsidR="00A47117" w:rsidRPr="00FA2804">
        <w:rPr>
          <w:sz w:val="28"/>
          <w:szCs w:val="28"/>
        </w:rPr>
        <w:t xml:space="preserve"> </w:t>
      </w:r>
      <w:r w:rsidRPr="00FA2804">
        <w:rPr>
          <w:sz w:val="28"/>
          <w:szCs w:val="28"/>
        </w:rPr>
        <w:t xml:space="preserve">– </w:t>
      </w:r>
      <w:bookmarkStart w:id="2" w:name="_Hlk180141419"/>
      <w:r w:rsidR="00133BA5" w:rsidRPr="00FA2804">
        <w:rPr>
          <w:sz w:val="28"/>
          <w:szCs w:val="28"/>
        </w:rPr>
        <w:t>земельный участок</w:t>
      </w:r>
      <w:r w:rsidR="003E2E61" w:rsidRPr="00FA2804">
        <w:rPr>
          <w:sz w:val="28"/>
          <w:szCs w:val="28"/>
        </w:rPr>
        <w:t xml:space="preserve"> общей площадью </w:t>
      </w:r>
      <w:r w:rsidR="00015B10">
        <w:rPr>
          <w:sz w:val="28"/>
          <w:szCs w:val="28"/>
        </w:rPr>
        <w:t>1761</w:t>
      </w:r>
      <w:r w:rsidR="003E2E61" w:rsidRPr="00FA2804">
        <w:rPr>
          <w:sz w:val="28"/>
          <w:szCs w:val="28"/>
        </w:rPr>
        <w:t>,0 кв.м., с кадастровым номером 02:46:</w:t>
      </w:r>
      <w:r w:rsidR="00015B10">
        <w:rPr>
          <w:sz w:val="28"/>
          <w:szCs w:val="28"/>
        </w:rPr>
        <w:t>100502</w:t>
      </w:r>
      <w:r w:rsidR="003E2E61" w:rsidRPr="00FA2804">
        <w:rPr>
          <w:sz w:val="28"/>
          <w:szCs w:val="28"/>
        </w:rPr>
        <w:t>:</w:t>
      </w:r>
      <w:r w:rsidR="00FE0B37">
        <w:rPr>
          <w:sz w:val="28"/>
          <w:szCs w:val="28"/>
        </w:rPr>
        <w:t>442</w:t>
      </w:r>
      <w:r w:rsidR="00FE0B37" w:rsidRPr="00FA2804">
        <w:rPr>
          <w:sz w:val="28"/>
          <w:szCs w:val="28"/>
        </w:rPr>
        <w:t>, расположенный</w:t>
      </w:r>
      <w:r w:rsidRPr="00FA2804">
        <w:rPr>
          <w:sz w:val="28"/>
          <w:szCs w:val="28"/>
        </w:rPr>
        <w:t xml:space="preserve"> по адресу: Республика Башкортостан, </w:t>
      </w:r>
      <w:bookmarkStart w:id="3" w:name="_Hlk127972066"/>
      <w:bookmarkStart w:id="4" w:name="_Hlk130817949"/>
      <w:r w:rsidR="003E2E61" w:rsidRPr="00FA2804">
        <w:rPr>
          <w:sz w:val="28"/>
          <w:szCs w:val="28"/>
        </w:rPr>
        <w:t xml:space="preserve">муниципальный район </w:t>
      </w:r>
      <w:r w:rsidRPr="00FA2804">
        <w:rPr>
          <w:sz w:val="28"/>
          <w:szCs w:val="28"/>
        </w:rPr>
        <w:t>Туймаз</w:t>
      </w:r>
      <w:r w:rsidR="002B1367" w:rsidRPr="00FA2804">
        <w:rPr>
          <w:sz w:val="28"/>
          <w:szCs w:val="28"/>
        </w:rPr>
        <w:t xml:space="preserve">инский район, </w:t>
      </w:r>
      <w:r w:rsidR="003E2E61" w:rsidRPr="00FA2804">
        <w:rPr>
          <w:sz w:val="28"/>
          <w:szCs w:val="28"/>
        </w:rPr>
        <w:t xml:space="preserve">сельское поселение </w:t>
      </w:r>
      <w:r w:rsidR="00015B10">
        <w:rPr>
          <w:sz w:val="28"/>
          <w:szCs w:val="28"/>
        </w:rPr>
        <w:t>Гафуровский</w:t>
      </w:r>
      <w:r w:rsidR="003E2E61" w:rsidRPr="00FA2804">
        <w:rPr>
          <w:sz w:val="28"/>
          <w:szCs w:val="28"/>
        </w:rPr>
        <w:t xml:space="preserve"> сельсовет</w:t>
      </w:r>
      <w:r w:rsidR="00FE7980" w:rsidRPr="00FA2804">
        <w:rPr>
          <w:sz w:val="28"/>
          <w:szCs w:val="28"/>
        </w:rPr>
        <w:t>,</w:t>
      </w:r>
      <w:r w:rsidR="003E2E61" w:rsidRPr="00FA2804">
        <w:rPr>
          <w:sz w:val="28"/>
          <w:szCs w:val="28"/>
        </w:rPr>
        <w:t xml:space="preserve"> </w:t>
      </w:r>
      <w:r w:rsidR="00015B10">
        <w:rPr>
          <w:sz w:val="28"/>
          <w:szCs w:val="28"/>
        </w:rPr>
        <w:t xml:space="preserve">д. </w:t>
      </w:r>
      <w:proofErr w:type="spellStart"/>
      <w:r w:rsidR="00015B10">
        <w:rPr>
          <w:sz w:val="28"/>
          <w:szCs w:val="28"/>
        </w:rPr>
        <w:t>Тимирово</w:t>
      </w:r>
      <w:proofErr w:type="spellEnd"/>
      <w:r w:rsidR="00DD7284" w:rsidRPr="00FA2804">
        <w:rPr>
          <w:sz w:val="28"/>
          <w:szCs w:val="28"/>
        </w:rPr>
        <w:t xml:space="preserve">, </w:t>
      </w:r>
      <w:r w:rsidR="002B1367" w:rsidRPr="00FA2804">
        <w:rPr>
          <w:sz w:val="28"/>
          <w:szCs w:val="28"/>
        </w:rPr>
        <w:t>ул.</w:t>
      </w:r>
      <w:r w:rsidR="001448EC" w:rsidRPr="00FA2804">
        <w:rPr>
          <w:sz w:val="28"/>
          <w:szCs w:val="28"/>
        </w:rPr>
        <w:t xml:space="preserve"> </w:t>
      </w:r>
      <w:r w:rsidR="00133BA5" w:rsidRPr="00FA2804">
        <w:rPr>
          <w:sz w:val="28"/>
          <w:szCs w:val="28"/>
        </w:rPr>
        <w:t>Центральная</w:t>
      </w:r>
      <w:r w:rsidR="002B1367" w:rsidRPr="00FA2804">
        <w:rPr>
          <w:sz w:val="28"/>
          <w:szCs w:val="28"/>
        </w:rPr>
        <w:t xml:space="preserve">, </w:t>
      </w:r>
      <w:bookmarkEnd w:id="3"/>
      <w:bookmarkEnd w:id="4"/>
      <w:r w:rsidR="00015B10">
        <w:rPr>
          <w:sz w:val="28"/>
          <w:szCs w:val="28"/>
        </w:rPr>
        <w:t>земельный участок 17</w:t>
      </w:r>
      <w:r w:rsidR="00133BA5" w:rsidRPr="00FA2804">
        <w:rPr>
          <w:sz w:val="28"/>
          <w:szCs w:val="28"/>
        </w:rPr>
        <w:t>.</w:t>
      </w:r>
    </w:p>
    <w:bookmarkEnd w:id="1"/>
    <w:bookmarkEnd w:id="2"/>
    <w:p w14:paraId="03FD6F37" w14:textId="092BBA2D" w:rsidR="00E05E8C" w:rsidRPr="00FA2804" w:rsidRDefault="00E05E8C" w:rsidP="00FA2804">
      <w:pPr>
        <w:autoSpaceDE w:val="0"/>
        <w:autoSpaceDN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lastRenderedPageBreak/>
        <w:t xml:space="preserve">Начальная цена продажи имущества </w:t>
      </w:r>
      <w:r w:rsidR="00015B10">
        <w:rPr>
          <w:sz w:val="28"/>
          <w:szCs w:val="28"/>
        </w:rPr>
        <w:t>–</w:t>
      </w:r>
      <w:r w:rsidR="001448EC" w:rsidRPr="00FA2804">
        <w:rPr>
          <w:sz w:val="28"/>
          <w:szCs w:val="28"/>
        </w:rPr>
        <w:t xml:space="preserve"> </w:t>
      </w:r>
      <w:r w:rsidR="00015B10">
        <w:rPr>
          <w:sz w:val="28"/>
          <w:szCs w:val="28"/>
        </w:rPr>
        <w:t>320 000</w:t>
      </w:r>
      <w:r w:rsidR="00BC1E1B" w:rsidRPr="00FA2804">
        <w:rPr>
          <w:sz w:val="28"/>
          <w:szCs w:val="28"/>
        </w:rPr>
        <w:t>,00</w:t>
      </w:r>
      <w:r w:rsidR="001448EC" w:rsidRPr="00FA2804">
        <w:rPr>
          <w:sz w:val="28"/>
          <w:szCs w:val="28"/>
        </w:rPr>
        <w:t xml:space="preserve"> (</w:t>
      </w:r>
      <w:r w:rsidR="00015B10">
        <w:rPr>
          <w:sz w:val="28"/>
          <w:szCs w:val="28"/>
        </w:rPr>
        <w:t>триста двадцать</w:t>
      </w:r>
      <w:r w:rsidR="00133BA5" w:rsidRPr="00FA2804">
        <w:rPr>
          <w:sz w:val="28"/>
          <w:szCs w:val="28"/>
        </w:rPr>
        <w:t xml:space="preserve"> тысяч</w:t>
      </w:r>
      <w:r w:rsidR="001448EC" w:rsidRPr="00FA2804">
        <w:rPr>
          <w:sz w:val="28"/>
          <w:szCs w:val="28"/>
        </w:rPr>
        <w:t>) рублей</w:t>
      </w:r>
      <w:r w:rsidR="00DE1A27" w:rsidRPr="00FA2804">
        <w:rPr>
          <w:sz w:val="28"/>
          <w:szCs w:val="28"/>
        </w:rPr>
        <w:t xml:space="preserve"> 00 копеек</w:t>
      </w:r>
      <w:r w:rsidR="0037016E" w:rsidRPr="00FA2804">
        <w:rPr>
          <w:sz w:val="28"/>
          <w:szCs w:val="28"/>
        </w:rPr>
        <w:t>.</w:t>
      </w:r>
    </w:p>
    <w:p w14:paraId="2CA0517F" w14:textId="13B8BD12" w:rsidR="00E05E8C" w:rsidRPr="00FA2804" w:rsidRDefault="00E05E8C" w:rsidP="00FA2804">
      <w:pPr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 xml:space="preserve">Задаток для участия в аукционе – </w:t>
      </w:r>
      <w:r w:rsidR="002B1367" w:rsidRPr="00FA2804">
        <w:rPr>
          <w:sz w:val="28"/>
          <w:szCs w:val="28"/>
        </w:rPr>
        <w:t>1</w:t>
      </w:r>
      <w:r w:rsidRPr="00FA2804">
        <w:rPr>
          <w:sz w:val="28"/>
          <w:szCs w:val="28"/>
        </w:rPr>
        <w:t xml:space="preserve">0 % от начальной цены, что составляет        </w:t>
      </w:r>
      <w:r w:rsidR="00015B10">
        <w:rPr>
          <w:sz w:val="28"/>
          <w:szCs w:val="28"/>
        </w:rPr>
        <w:t>32</w:t>
      </w:r>
      <w:r w:rsidR="00BC1E1B" w:rsidRPr="00FA2804">
        <w:rPr>
          <w:sz w:val="28"/>
          <w:szCs w:val="28"/>
        </w:rPr>
        <w:t> </w:t>
      </w:r>
      <w:r w:rsidR="0037016E" w:rsidRPr="00FA2804">
        <w:rPr>
          <w:sz w:val="28"/>
          <w:szCs w:val="28"/>
        </w:rPr>
        <w:t>0</w:t>
      </w:r>
      <w:r w:rsidR="00BC1E1B" w:rsidRPr="00FA2804">
        <w:rPr>
          <w:sz w:val="28"/>
          <w:szCs w:val="28"/>
        </w:rPr>
        <w:t>00,00</w:t>
      </w:r>
      <w:r w:rsidRPr="00FA2804">
        <w:rPr>
          <w:sz w:val="28"/>
          <w:szCs w:val="28"/>
        </w:rPr>
        <w:t xml:space="preserve"> (</w:t>
      </w:r>
      <w:r w:rsidR="00015B10">
        <w:rPr>
          <w:sz w:val="28"/>
          <w:szCs w:val="28"/>
        </w:rPr>
        <w:t>тридцать две</w:t>
      </w:r>
      <w:r w:rsidR="00CF2919" w:rsidRPr="00FA2804">
        <w:rPr>
          <w:sz w:val="28"/>
          <w:szCs w:val="28"/>
        </w:rPr>
        <w:t xml:space="preserve"> тысяч</w:t>
      </w:r>
      <w:r w:rsidR="00015B10">
        <w:rPr>
          <w:sz w:val="28"/>
          <w:szCs w:val="28"/>
        </w:rPr>
        <w:t>и</w:t>
      </w:r>
      <w:r w:rsidRPr="00FA2804">
        <w:rPr>
          <w:sz w:val="28"/>
          <w:szCs w:val="28"/>
        </w:rPr>
        <w:t>) рубл</w:t>
      </w:r>
      <w:r w:rsidR="002B1367" w:rsidRPr="00FA2804">
        <w:rPr>
          <w:sz w:val="28"/>
          <w:szCs w:val="28"/>
        </w:rPr>
        <w:t>ей</w:t>
      </w:r>
      <w:r w:rsidR="00427A96" w:rsidRPr="00FA2804">
        <w:rPr>
          <w:sz w:val="28"/>
          <w:szCs w:val="28"/>
        </w:rPr>
        <w:t xml:space="preserve"> 00 копеек</w:t>
      </w:r>
      <w:r w:rsidR="002B1367" w:rsidRPr="00FA2804">
        <w:rPr>
          <w:sz w:val="28"/>
          <w:szCs w:val="28"/>
        </w:rPr>
        <w:t>.</w:t>
      </w:r>
    </w:p>
    <w:p w14:paraId="1D6337AD" w14:textId="2EB8747E" w:rsidR="00E05E8C" w:rsidRPr="00FA2804" w:rsidRDefault="00E05E8C" w:rsidP="00FA2804">
      <w:pPr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 xml:space="preserve">Величина повышения начальной цены ("шаг аукциона") – 5 % от начальной цены, что составляет </w:t>
      </w:r>
      <w:r w:rsidR="00015B10">
        <w:rPr>
          <w:sz w:val="28"/>
          <w:szCs w:val="28"/>
        </w:rPr>
        <w:t>16 000</w:t>
      </w:r>
      <w:r w:rsidR="00BC1E1B" w:rsidRPr="00FA2804">
        <w:rPr>
          <w:sz w:val="28"/>
          <w:szCs w:val="28"/>
        </w:rPr>
        <w:t>, 00</w:t>
      </w:r>
      <w:r w:rsidRPr="00FA2804">
        <w:rPr>
          <w:sz w:val="28"/>
          <w:szCs w:val="28"/>
        </w:rPr>
        <w:t xml:space="preserve"> (</w:t>
      </w:r>
      <w:r w:rsidR="00015B10">
        <w:rPr>
          <w:sz w:val="28"/>
          <w:szCs w:val="28"/>
        </w:rPr>
        <w:t xml:space="preserve">шестнадцать </w:t>
      </w:r>
      <w:r w:rsidR="00015B10" w:rsidRPr="00FA2804">
        <w:rPr>
          <w:sz w:val="28"/>
          <w:szCs w:val="28"/>
        </w:rPr>
        <w:t>тысяч</w:t>
      </w:r>
      <w:r w:rsidR="00015B10">
        <w:rPr>
          <w:sz w:val="28"/>
          <w:szCs w:val="28"/>
        </w:rPr>
        <w:t>)</w:t>
      </w:r>
      <w:r w:rsidR="00015B10" w:rsidRPr="00FA2804">
        <w:rPr>
          <w:sz w:val="28"/>
          <w:szCs w:val="28"/>
        </w:rPr>
        <w:t xml:space="preserve"> рублей</w:t>
      </w:r>
      <w:r w:rsidR="006A3CF9" w:rsidRPr="00FA2804">
        <w:rPr>
          <w:sz w:val="28"/>
          <w:szCs w:val="28"/>
        </w:rPr>
        <w:t xml:space="preserve"> 00 копеек</w:t>
      </w:r>
      <w:r w:rsidRPr="00FA2804">
        <w:rPr>
          <w:sz w:val="28"/>
          <w:szCs w:val="28"/>
        </w:rPr>
        <w:t>.</w:t>
      </w:r>
    </w:p>
    <w:p w14:paraId="025BA6B7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Обременение: отсутствует.</w:t>
      </w:r>
    </w:p>
    <w:p w14:paraId="11177D2B" w14:textId="375FF762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 xml:space="preserve">Сведения о предыдущих торгах по продаже указанного муниципального имущества: </w:t>
      </w:r>
      <w:r w:rsidR="002B1367" w:rsidRPr="00FA2804">
        <w:rPr>
          <w:sz w:val="28"/>
          <w:szCs w:val="28"/>
        </w:rPr>
        <w:t>не проводились.</w:t>
      </w:r>
    </w:p>
    <w:p w14:paraId="284EA21E" w14:textId="77777777" w:rsidR="00606BF9" w:rsidRPr="00FA2804" w:rsidRDefault="00606BF9" w:rsidP="00FA2804">
      <w:pPr>
        <w:pStyle w:val="2"/>
        <w:ind w:firstLine="851"/>
        <w:rPr>
          <w:sz w:val="28"/>
          <w:szCs w:val="28"/>
        </w:rPr>
      </w:pPr>
    </w:p>
    <w:p w14:paraId="4D29A76D" w14:textId="410A3310" w:rsidR="00E05E8C" w:rsidRPr="00593637" w:rsidRDefault="00E05E8C" w:rsidP="00FA2804">
      <w:pPr>
        <w:pStyle w:val="2"/>
        <w:ind w:firstLine="851"/>
        <w:rPr>
          <w:sz w:val="28"/>
          <w:szCs w:val="28"/>
        </w:rPr>
      </w:pPr>
      <w:r w:rsidRPr="00593637">
        <w:rPr>
          <w:sz w:val="28"/>
          <w:szCs w:val="28"/>
        </w:rPr>
        <w:t xml:space="preserve">Прием заявок на участие в аукционе осуществляется Оператором электронной площадки по адресу: </w:t>
      </w:r>
      <w:hyperlink r:id="rId4" w:history="1">
        <w:r w:rsidR="00015B10" w:rsidRPr="00593637">
          <w:rPr>
            <w:rStyle w:val="aa"/>
            <w:color w:val="auto"/>
            <w:sz w:val="28"/>
            <w:szCs w:val="28"/>
          </w:rPr>
          <w:t>https://178fz.roseltorg.ru</w:t>
        </w:r>
      </w:hyperlink>
    </w:p>
    <w:p w14:paraId="512D243E" w14:textId="104B3F7A" w:rsidR="00CD2E90" w:rsidRPr="00593637" w:rsidRDefault="00E05E8C" w:rsidP="00FA2804">
      <w:pPr>
        <w:pStyle w:val="2"/>
        <w:ind w:firstLine="851"/>
        <w:rPr>
          <w:sz w:val="28"/>
          <w:szCs w:val="28"/>
        </w:rPr>
      </w:pPr>
      <w:r w:rsidRPr="00593637">
        <w:rPr>
          <w:sz w:val="28"/>
          <w:szCs w:val="28"/>
        </w:rPr>
        <w:t xml:space="preserve">Начало приема заявок на участие в аукционе: </w:t>
      </w:r>
      <w:r w:rsidR="00897D78" w:rsidRPr="00593637">
        <w:rPr>
          <w:b/>
          <w:bCs/>
          <w:sz w:val="28"/>
          <w:szCs w:val="28"/>
        </w:rPr>
        <w:t>0</w:t>
      </w:r>
      <w:r w:rsidR="00593637" w:rsidRPr="00593637">
        <w:rPr>
          <w:b/>
          <w:bCs/>
          <w:sz w:val="28"/>
          <w:szCs w:val="28"/>
        </w:rPr>
        <w:t>2</w:t>
      </w:r>
      <w:r w:rsidR="00954D1B" w:rsidRPr="00593637">
        <w:rPr>
          <w:b/>
          <w:bCs/>
          <w:sz w:val="28"/>
          <w:szCs w:val="28"/>
        </w:rPr>
        <w:t xml:space="preserve"> </w:t>
      </w:r>
      <w:r w:rsidR="00897D78" w:rsidRPr="00593637">
        <w:rPr>
          <w:b/>
          <w:bCs/>
          <w:sz w:val="28"/>
          <w:szCs w:val="28"/>
        </w:rPr>
        <w:t>августа</w:t>
      </w:r>
      <w:r w:rsidRPr="00593637">
        <w:rPr>
          <w:b/>
          <w:sz w:val="28"/>
          <w:szCs w:val="28"/>
        </w:rPr>
        <w:t xml:space="preserve"> 202</w:t>
      </w:r>
      <w:r w:rsidR="00015B10" w:rsidRPr="00593637">
        <w:rPr>
          <w:b/>
          <w:sz w:val="28"/>
          <w:szCs w:val="28"/>
        </w:rPr>
        <w:t>5</w:t>
      </w:r>
      <w:r w:rsidRPr="00593637">
        <w:rPr>
          <w:b/>
          <w:sz w:val="28"/>
          <w:szCs w:val="28"/>
        </w:rPr>
        <w:t xml:space="preserve"> в </w:t>
      </w:r>
      <w:r w:rsidR="0037016E" w:rsidRPr="00593637">
        <w:rPr>
          <w:b/>
          <w:sz w:val="28"/>
          <w:szCs w:val="28"/>
        </w:rPr>
        <w:t>14</w:t>
      </w:r>
      <w:r w:rsidRPr="00593637">
        <w:rPr>
          <w:b/>
          <w:sz w:val="28"/>
          <w:szCs w:val="28"/>
        </w:rPr>
        <w:t>:</w:t>
      </w:r>
      <w:r w:rsidR="00E45490" w:rsidRPr="00593637">
        <w:rPr>
          <w:b/>
          <w:sz w:val="28"/>
          <w:szCs w:val="28"/>
        </w:rPr>
        <w:t>0</w:t>
      </w:r>
      <w:r w:rsidRPr="00593637">
        <w:rPr>
          <w:b/>
          <w:sz w:val="28"/>
          <w:szCs w:val="28"/>
        </w:rPr>
        <w:t>0</w:t>
      </w:r>
      <w:r w:rsidR="008831A9" w:rsidRPr="00593637">
        <w:rPr>
          <w:b/>
          <w:sz w:val="28"/>
          <w:szCs w:val="28"/>
        </w:rPr>
        <w:t xml:space="preserve"> </w:t>
      </w:r>
      <w:r w:rsidRPr="00593637">
        <w:rPr>
          <w:sz w:val="28"/>
          <w:szCs w:val="28"/>
        </w:rPr>
        <w:t>(время местное, GMT+5).</w:t>
      </w:r>
    </w:p>
    <w:p w14:paraId="376EDAD8" w14:textId="28C49760" w:rsidR="00E05E8C" w:rsidRPr="00593637" w:rsidRDefault="00E05E8C" w:rsidP="00FA2804">
      <w:pPr>
        <w:pStyle w:val="2"/>
        <w:ind w:firstLine="851"/>
        <w:rPr>
          <w:sz w:val="28"/>
          <w:szCs w:val="28"/>
        </w:rPr>
      </w:pPr>
      <w:r w:rsidRPr="00593637">
        <w:rPr>
          <w:sz w:val="28"/>
          <w:szCs w:val="28"/>
        </w:rPr>
        <w:t>Окончание приема заявок на участие в аукционе:</w:t>
      </w:r>
      <w:r w:rsidRPr="00593637">
        <w:rPr>
          <w:b/>
          <w:bCs/>
          <w:sz w:val="28"/>
          <w:szCs w:val="28"/>
        </w:rPr>
        <w:t xml:space="preserve"> </w:t>
      </w:r>
      <w:r w:rsidR="00897D78" w:rsidRPr="00593637">
        <w:rPr>
          <w:b/>
          <w:bCs/>
          <w:sz w:val="28"/>
          <w:szCs w:val="28"/>
        </w:rPr>
        <w:t xml:space="preserve">1 </w:t>
      </w:r>
      <w:r w:rsidR="00015B10" w:rsidRPr="00593637">
        <w:rPr>
          <w:b/>
          <w:bCs/>
          <w:sz w:val="28"/>
          <w:szCs w:val="28"/>
        </w:rPr>
        <w:t>сентября</w:t>
      </w:r>
      <w:r w:rsidRPr="00593637">
        <w:rPr>
          <w:b/>
          <w:sz w:val="28"/>
          <w:szCs w:val="28"/>
        </w:rPr>
        <w:t xml:space="preserve"> 202</w:t>
      </w:r>
      <w:r w:rsidR="0037016E" w:rsidRPr="00593637">
        <w:rPr>
          <w:b/>
          <w:sz w:val="28"/>
          <w:szCs w:val="28"/>
        </w:rPr>
        <w:t>5</w:t>
      </w:r>
      <w:r w:rsidRPr="00593637">
        <w:rPr>
          <w:b/>
          <w:sz w:val="28"/>
          <w:szCs w:val="28"/>
        </w:rPr>
        <w:t xml:space="preserve"> в </w:t>
      </w:r>
      <w:r w:rsidR="00FA2804" w:rsidRPr="00593637">
        <w:rPr>
          <w:b/>
          <w:sz w:val="28"/>
          <w:szCs w:val="28"/>
        </w:rPr>
        <w:t>14</w:t>
      </w:r>
      <w:r w:rsidRPr="00593637">
        <w:rPr>
          <w:b/>
          <w:sz w:val="28"/>
          <w:szCs w:val="28"/>
        </w:rPr>
        <w:t>:00</w:t>
      </w:r>
      <w:r w:rsidRPr="00593637">
        <w:rPr>
          <w:sz w:val="28"/>
          <w:szCs w:val="28"/>
        </w:rPr>
        <w:t xml:space="preserve"> (время местное).</w:t>
      </w:r>
    </w:p>
    <w:p w14:paraId="32CE6B0F" w14:textId="6C750C9F" w:rsidR="00E05E8C" w:rsidRPr="00593637" w:rsidRDefault="00E05E8C" w:rsidP="00FA2804">
      <w:pPr>
        <w:pStyle w:val="2"/>
        <w:ind w:firstLine="851"/>
        <w:rPr>
          <w:b/>
          <w:bCs/>
          <w:sz w:val="28"/>
          <w:szCs w:val="28"/>
        </w:rPr>
      </w:pPr>
      <w:r w:rsidRPr="00593637">
        <w:rPr>
          <w:sz w:val="28"/>
          <w:szCs w:val="28"/>
        </w:rPr>
        <w:t xml:space="preserve">Рассмотрение заявок и признание претендентов участниками </w:t>
      </w:r>
      <w:proofErr w:type="gramStart"/>
      <w:r w:rsidRPr="00593637">
        <w:rPr>
          <w:sz w:val="28"/>
          <w:szCs w:val="28"/>
        </w:rPr>
        <w:t>аукциона:</w:t>
      </w:r>
      <w:r w:rsidR="00035B92" w:rsidRPr="00593637">
        <w:rPr>
          <w:sz w:val="28"/>
          <w:szCs w:val="28"/>
        </w:rPr>
        <w:t xml:space="preserve">  </w:t>
      </w:r>
      <w:r w:rsidRPr="00593637">
        <w:rPr>
          <w:sz w:val="28"/>
          <w:szCs w:val="28"/>
        </w:rPr>
        <w:t xml:space="preserve"> </w:t>
      </w:r>
      <w:proofErr w:type="gramEnd"/>
      <w:r w:rsidR="0037016E" w:rsidRPr="00593637">
        <w:rPr>
          <w:b/>
          <w:bCs/>
          <w:sz w:val="28"/>
          <w:szCs w:val="28"/>
        </w:rPr>
        <w:t>0</w:t>
      </w:r>
      <w:r w:rsidR="00015B10" w:rsidRPr="00593637">
        <w:rPr>
          <w:b/>
          <w:bCs/>
          <w:sz w:val="28"/>
          <w:szCs w:val="28"/>
        </w:rPr>
        <w:t>2</w:t>
      </w:r>
      <w:r w:rsidRPr="00593637">
        <w:rPr>
          <w:b/>
          <w:bCs/>
          <w:sz w:val="28"/>
          <w:szCs w:val="28"/>
        </w:rPr>
        <w:t xml:space="preserve"> </w:t>
      </w:r>
      <w:r w:rsidR="00015B10" w:rsidRPr="00593637">
        <w:rPr>
          <w:b/>
          <w:bCs/>
          <w:sz w:val="28"/>
          <w:szCs w:val="28"/>
        </w:rPr>
        <w:t xml:space="preserve">сентября </w:t>
      </w:r>
      <w:r w:rsidRPr="00593637">
        <w:rPr>
          <w:b/>
          <w:bCs/>
          <w:sz w:val="28"/>
          <w:szCs w:val="28"/>
        </w:rPr>
        <w:t>202</w:t>
      </w:r>
      <w:r w:rsidR="0037016E" w:rsidRPr="00593637">
        <w:rPr>
          <w:b/>
          <w:bCs/>
          <w:sz w:val="28"/>
          <w:szCs w:val="28"/>
        </w:rPr>
        <w:t>5</w:t>
      </w:r>
      <w:r w:rsidRPr="00593637">
        <w:rPr>
          <w:b/>
          <w:bCs/>
          <w:sz w:val="28"/>
          <w:szCs w:val="28"/>
        </w:rPr>
        <w:t xml:space="preserve"> года</w:t>
      </w:r>
      <w:r w:rsidR="008860DB" w:rsidRPr="00593637">
        <w:rPr>
          <w:b/>
          <w:bCs/>
          <w:sz w:val="28"/>
          <w:szCs w:val="28"/>
        </w:rPr>
        <w:t xml:space="preserve"> в 1</w:t>
      </w:r>
      <w:r w:rsidR="00015B10" w:rsidRPr="00593637">
        <w:rPr>
          <w:b/>
          <w:bCs/>
          <w:sz w:val="28"/>
          <w:szCs w:val="28"/>
        </w:rPr>
        <w:t>1</w:t>
      </w:r>
      <w:r w:rsidR="008860DB" w:rsidRPr="00593637">
        <w:rPr>
          <w:b/>
          <w:bCs/>
          <w:sz w:val="28"/>
          <w:szCs w:val="28"/>
        </w:rPr>
        <w:t>:00 (время местное)</w:t>
      </w:r>
      <w:r w:rsidRPr="00593637">
        <w:rPr>
          <w:b/>
          <w:bCs/>
          <w:sz w:val="28"/>
          <w:szCs w:val="28"/>
        </w:rPr>
        <w:t>.</w:t>
      </w:r>
    </w:p>
    <w:p w14:paraId="33EDE914" w14:textId="421A09A2" w:rsidR="00E05E8C" w:rsidRPr="00593637" w:rsidRDefault="00E05E8C" w:rsidP="00FA2804">
      <w:pPr>
        <w:pStyle w:val="2"/>
        <w:ind w:firstLine="851"/>
        <w:rPr>
          <w:sz w:val="28"/>
          <w:szCs w:val="28"/>
        </w:rPr>
      </w:pPr>
      <w:r w:rsidRPr="00593637">
        <w:rPr>
          <w:sz w:val="28"/>
          <w:szCs w:val="28"/>
        </w:rPr>
        <w:t xml:space="preserve">Дата проведения аукциона в электронной форме (дата и время начала приема предложений от участников аукциона): </w:t>
      </w:r>
      <w:r w:rsidR="00FA2804" w:rsidRPr="00593637">
        <w:rPr>
          <w:b/>
          <w:bCs/>
          <w:sz w:val="28"/>
          <w:szCs w:val="28"/>
        </w:rPr>
        <w:t>0</w:t>
      </w:r>
      <w:r w:rsidR="00015B10" w:rsidRPr="00593637">
        <w:rPr>
          <w:b/>
          <w:bCs/>
          <w:sz w:val="28"/>
          <w:szCs w:val="28"/>
        </w:rPr>
        <w:t>3</w:t>
      </w:r>
      <w:r w:rsidR="00712F4A" w:rsidRPr="00593637">
        <w:rPr>
          <w:b/>
          <w:bCs/>
          <w:sz w:val="28"/>
          <w:szCs w:val="28"/>
        </w:rPr>
        <w:t xml:space="preserve"> </w:t>
      </w:r>
      <w:r w:rsidR="005E12D1" w:rsidRPr="00593637">
        <w:rPr>
          <w:b/>
          <w:bCs/>
          <w:sz w:val="28"/>
          <w:szCs w:val="28"/>
        </w:rPr>
        <w:t>сентября</w:t>
      </w:r>
      <w:r w:rsidRPr="00593637">
        <w:rPr>
          <w:b/>
          <w:sz w:val="28"/>
          <w:szCs w:val="28"/>
        </w:rPr>
        <w:t xml:space="preserve"> 202</w:t>
      </w:r>
      <w:r w:rsidR="00FA2804" w:rsidRPr="00593637">
        <w:rPr>
          <w:b/>
          <w:sz w:val="28"/>
          <w:szCs w:val="28"/>
        </w:rPr>
        <w:t>5</w:t>
      </w:r>
      <w:r w:rsidRPr="00593637">
        <w:rPr>
          <w:b/>
          <w:bCs/>
          <w:sz w:val="28"/>
          <w:szCs w:val="28"/>
        </w:rPr>
        <w:t xml:space="preserve"> года</w:t>
      </w:r>
      <w:r w:rsidRPr="00593637">
        <w:rPr>
          <w:b/>
          <w:sz w:val="28"/>
          <w:szCs w:val="28"/>
        </w:rPr>
        <w:t xml:space="preserve"> в </w:t>
      </w:r>
      <w:r w:rsidR="00FA2804" w:rsidRPr="00593637">
        <w:rPr>
          <w:b/>
          <w:sz w:val="28"/>
          <w:szCs w:val="28"/>
        </w:rPr>
        <w:t>11</w:t>
      </w:r>
      <w:r w:rsidRPr="00593637">
        <w:rPr>
          <w:b/>
          <w:sz w:val="28"/>
          <w:szCs w:val="28"/>
        </w:rPr>
        <w:t>.00 часов</w:t>
      </w:r>
      <w:r w:rsidRPr="00593637">
        <w:rPr>
          <w:sz w:val="28"/>
          <w:szCs w:val="28"/>
        </w:rPr>
        <w:t xml:space="preserve"> (по местному времени).</w:t>
      </w:r>
    </w:p>
    <w:p w14:paraId="49137ACF" w14:textId="3F1988C8" w:rsidR="00E05E8C" w:rsidRPr="00593637" w:rsidRDefault="00E05E8C" w:rsidP="00FA2804">
      <w:pPr>
        <w:pStyle w:val="2"/>
        <w:ind w:firstLine="851"/>
        <w:rPr>
          <w:b/>
          <w:bCs/>
          <w:sz w:val="28"/>
          <w:szCs w:val="28"/>
        </w:rPr>
      </w:pPr>
      <w:r w:rsidRPr="00593637">
        <w:rPr>
          <w:sz w:val="28"/>
          <w:szCs w:val="28"/>
        </w:rPr>
        <w:t xml:space="preserve">Задаток должен поступить не позднее </w:t>
      </w:r>
      <w:r w:rsidR="005E12D1" w:rsidRPr="00593637">
        <w:rPr>
          <w:b/>
          <w:bCs/>
          <w:sz w:val="28"/>
          <w:szCs w:val="28"/>
        </w:rPr>
        <w:t>01</w:t>
      </w:r>
      <w:r w:rsidR="00712F4A" w:rsidRPr="00593637">
        <w:rPr>
          <w:b/>
          <w:bCs/>
          <w:sz w:val="28"/>
          <w:szCs w:val="28"/>
        </w:rPr>
        <w:t xml:space="preserve"> </w:t>
      </w:r>
      <w:r w:rsidR="005E12D1" w:rsidRPr="00593637">
        <w:rPr>
          <w:b/>
          <w:bCs/>
          <w:sz w:val="28"/>
          <w:szCs w:val="28"/>
        </w:rPr>
        <w:t>сентября</w:t>
      </w:r>
      <w:r w:rsidRPr="00593637">
        <w:rPr>
          <w:b/>
          <w:sz w:val="28"/>
          <w:szCs w:val="28"/>
        </w:rPr>
        <w:t xml:space="preserve"> 202</w:t>
      </w:r>
      <w:r w:rsidR="00FA2804" w:rsidRPr="00593637">
        <w:rPr>
          <w:b/>
          <w:sz w:val="28"/>
          <w:szCs w:val="28"/>
        </w:rPr>
        <w:t>5</w:t>
      </w:r>
      <w:r w:rsidRPr="00593637">
        <w:rPr>
          <w:b/>
          <w:sz w:val="28"/>
          <w:szCs w:val="28"/>
        </w:rPr>
        <w:t xml:space="preserve"> года</w:t>
      </w:r>
      <w:r w:rsidRPr="00593637">
        <w:rPr>
          <w:sz w:val="28"/>
          <w:szCs w:val="28"/>
        </w:rPr>
        <w:t xml:space="preserve"> по реквизитам, указанным в информационном сообщении.</w:t>
      </w:r>
    </w:p>
    <w:p w14:paraId="0B5B292D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Задаток на участие в аукционе вносится путем перечисления денежных средств на лицевой счет Претендента, открытый при регистрации на электронной площадке. Назначение платежа – задаток для участия в аукционе по продаже муниципального имущества. Платежи по перечислению задатка для участия в торгах и порядок возврата задатка осуществляется в соответствии с Регламентом электронной площадки.</w:t>
      </w:r>
    </w:p>
    <w:p w14:paraId="43474BE2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площадки.</w:t>
      </w:r>
    </w:p>
    <w:p w14:paraId="21370135" w14:textId="20F7A64A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Кроме того</w:t>
      </w:r>
      <w:r w:rsidR="00A47117" w:rsidRPr="00FA2804">
        <w:rPr>
          <w:sz w:val="28"/>
          <w:szCs w:val="28"/>
        </w:rPr>
        <w:t>,</w:t>
      </w:r>
      <w:r w:rsidRPr="00FA2804">
        <w:rPr>
          <w:sz w:val="28"/>
          <w:szCs w:val="28"/>
        </w:rPr>
        <w:t xml:space="preserve"> претендентам необходимо заполнить и прикрепить заявку в формате Word (форма заявки размещена в открытой для доступа неограниченного круга лиц части электронной площадки на сайте https://178fz.roseltorg.ru и на официальном сайте Российской Федерации для размещения информации о проведении торгов https://torgi.gov.ru) с приложением электронных образов документов в личном кабинете на электронной площадке. </w:t>
      </w:r>
    </w:p>
    <w:p w14:paraId="56361B81" w14:textId="4ED7B760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Претендентам необходимо представить следующие документы:</w:t>
      </w:r>
    </w:p>
    <w:p w14:paraId="49D6A8D8" w14:textId="5A5DD9EF" w:rsidR="00E05E8C" w:rsidRPr="00FA2804" w:rsidRDefault="00477923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Заявка, юридические лица: копии учредительных документов;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лица; документ, который подтверждает полномочия руководителя юридического лица, физические лица предъявляют документ, удостоверяющий личность, или представляют копии всех его листов</w:t>
      </w:r>
      <w:r w:rsidR="00F45B3A" w:rsidRPr="00FA2804">
        <w:rPr>
          <w:sz w:val="28"/>
          <w:szCs w:val="28"/>
        </w:rPr>
        <w:t xml:space="preserve">. </w:t>
      </w:r>
      <w:r w:rsidR="00E05E8C" w:rsidRPr="00FA2804">
        <w:rPr>
          <w:sz w:val="28"/>
          <w:szCs w:val="28"/>
        </w:rPr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="00E05E8C" w:rsidRPr="00FA2804">
          <w:rPr>
            <w:sz w:val="28"/>
            <w:szCs w:val="28"/>
          </w:rPr>
          <w:t>порядке</w:t>
        </w:r>
      </w:hyperlink>
      <w:r w:rsidR="00E05E8C" w:rsidRPr="00FA2804">
        <w:rPr>
          <w:sz w:val="28"/>
          <w:szCs w:val="28"/>
        </w:rPr>
        <w:t xml:space="preserve">, или нотариально заверенная копия такой доверенности. В случае, если доверенность на осуществление действий от имени претендента </w:t>
      </w:r>
      <w:r w:rsidR="00E05E8C" w:rsidRPr="00FA2804">
        <w:rPr>
          <w:sz w:val="28"/>
          <w:szCs w:val="28"/>
        </w:rPr>
        <w:lastRenderedPageBreak/>
        <w:t>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14:paraId="4B183BA9" w14:textId="77777777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14:paraId="7BB5B063" w14:textId="3A26E79C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К данным документам (в том числе к каждому тому) также прилагается их опись.</w:t>
      </w:r>
    </w:p>
    <w:p w14:paraId="26E3ABAF" w14:textId="77777777" w:rsidR="00DD7284" w:rsidRPr="00FA2804" w:rsidRDefault="00DD7284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Покупателями государственного и муниципального имущества могут быть любые физические и юридические лица, за исключением:</w:t>
      </w:r>
    </w:p>
    <w:p w14:paraId="20178136" w14:textId="52A94A8E" w:rsidR="00DD7284" w:rsidRPr="00FA2804" w:rsidRDefault="00DD7284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государственных и муниципальных унитарных предприятий, государственных и муниципальных учреждений;</w:t>
      </w:r>
    </w:p>
    <w:p w14:paraId="53CD6E40" w14:textId="439E1E19" w:rsidR="00DD7284" w:rsidRPr="00FA2804" w:rsidRDefault="00DD7284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настоящего Федерального закона;</w:t>
      </w:r>
    </w:p>
    <w:p w14:paraId="01902511" w14:textId="23F5903B" w:rsidR="00DD7284" w:rsidRPr="00FA2804" w:rsidRDefault="00DD7284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14:paraId="043CB8AF" w14:textId="77777777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Документооборот между претендентами, участниками,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 либо лица, имеющего право действовать от имени соответственно продавца, претендента или участника. Наличие электронной подписи означает, что документы и сведения, поданные в форме электронных документов, направлены от имени соответственно претендента, участника, продавца либо оператора электронной площадки и отправитель несет ответственность за подлинность и достоверность таких документов и сведений.</w:t>
      </w:r>
    </w:p>
    <w:p w14:paraId="2885C8A6" w14:textId="77777777" w:rsidR="00E05E8C" w:rsidRPr="00FA2804" w:rsidRDefault="00E05E8C" w:rsidP="00FA2804">
      <w:pPr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Обязанность доказать свое право на приобретение муниципального имущества возлагается на претендента. В случае, если впоследствии будет установлено, что покупатель муниципального имущества не имел законного права на его приобретение, соответствующая сделка признается ничтожной.</w:t>
      </w:r>
    </w:p>
    <w:p w14:paraId="2F6F4F30" w14:textId="77777777" w:rsidR="00E05E8C" w:rsidRPr="00FA2804" w:rsidRDefault="00E05E8C" w:rsidP="00FA280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С претендентом может быть заключен договор о задатке.</w:t>
      </w:r>
    </w:p>
    <w:p w14:paraId="5C3DB7D5" w14:textId="77777777" w:rsidR="00E05E8C" w:rsidRPr="00FA2804" w:rsidRDefault="00E05E8C" w:rsidP="00FA280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14:paraId="46C24696" w14:textId="77777777" w:rsidR="00E05E8C" w:rsidRPr="00FA2804" w:rsidRDefault="00E05E8C" w:rsidP="00FA280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Претендент не допускается к участию в аукционе по следующим основаниям:</w:t>
      </w:r>
    </w:p>
    <w:p w14:paraId="261ACB06" w14:textId="77777777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lastRenderedPageBreak/>
        <w:t xml:space="preserve">представленные документы не подтверждают право претендента быть покупателем в соответствии с </w:t>
      </w:r>
      <w:hyperlink r:id="rId6" w:history="1">
        <w:r w:rsidRPr="00FA2804">
          <w:rPr>
            <w:sz w:val="28"/>
            <w:szCs w:val="28"/>
          </w:rPr>
          <w:t>законодательством</w:t>
        </w:r>
      </w:hyperlink>
      <w:r w:rsidRPr="00FA2804">
        <w:rPr>
          <w:sz w:val="28"/>
          <w:szCs w:val="28"/>
        </w:rPr>
        <w:t xml:space="preserve"> Российской Федерации;</w:t>
      </w:r>
    </w:p>
    <w:p w14:paraId="6CEB798C" w14:textId="77777777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14:paraId="20A2DDEE" w14:textId="77777777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заявка подана лицом, не уполномоченным претендентом на осуществление таких действий;</w:t>
      </w:r>
    </w:p>
    <w:p w14:paraId="2328C6DC" w14:textId="77777777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не подтверждено поступление в установленный срок задатка на счета, указанные в информационном сообщении.</w:t>
      </w:r>
    </w:p>
    <w:p w14:paraId="6E619FC4" w14:textId="77777777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Перечень оснований отказа претенденту в участии в аукционе является исчерпывающим.</w:t>
      </w:r>
    </w:p>
    <w:p w14:paraId="323B04BC" w14:textId="77777777" w:rsidR="00E05E8C" w:rsidRPr="00FA2804" w:rsidRDefault="00E05E8C" w:rsidP="00FA280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Одно лицо имеет право подать только одну заявку.</w:t>
      </w:r>
    </w:p>
    <w:p w14:paraId="0D586BB4" w14:textId="29E43ECC" w:rsidR="00E05E8C" w:rsidRPr="00FA2804" w:rsidRDefault="00E05E8C" w:rsidP="00FA2804">
      <w:pPr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5 (пять)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</w:p>
    <w:p w14:paraId="1428813B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Аукцион является открытым по составу участников. Представление предложений о цене муниципального имущества осуществляется зарегистрированными участниками продажи в электронной форме в течение одной процедуры проведения такой продажи. Процедура аукциона проводится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14:paraId="70F267AF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Предложения о цене муниципального имущества заявляются участниками открыто в ходе проведения аукциона. Победителем признается участник, который предложил в ходе аукциона наиболее высокую цену за имущество.</w:t>
      </w:r>
    </w:p>
    <w:p w14:paraId="1E8087B5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Аукцион, в котором принял участие только один участник, признается состоявшимся.</w:t>
      </w:r>
    </w:p>
    <w:p w14:paraId="43E2EA38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14:paraId="73403A69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14:paraId="020DC6B5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14:paraId="658CCB45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При этом программными средствами электронной площадки обеспечивается:</w:t>
      </w:r>
    </w:p>
    <w:p w14:paraId="655EF4C7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lastRenderedPageBreak/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14:paraId="06E1578E" w14:textId="77777777" w:rsidR="00E05E8C" w:rsidRPr="00FA2804" w:rsidRDefault="00E05E8C" w:rsidP="00FA2804">
      <w:pPr>
        <w:pStyle w:val="a5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б)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14:paraId="0DE88D39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Ход проведения процедуры аукциона фиксируется оператором электронной площадки в электронном журнале, который направляется продавцу для подведения итогов аукциона путем оформления протокола об итогах аукциона.</w:t>
      </w:r>
    </w:p>
    <w:p w14:paraId="2D7E84BF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Процедура аукциона считается завершенной со времени подписания продавцом протокола об итогах аукциона.</w:t>
      </w:r>
    </w:p>
    <w:p w14:paraId="69B76056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Оператор электронной площадки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14:paraId="3AF7B1FD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В течение одного часа со времени приостановления проведения продажи имущества оператор электронной площадки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14:paraId="0BCD7D72" w14:textId="655236FC" w:rsidR="008860DB" w:rsidRPr="00FA2804" w:rsidRDefault="00E05E8C" w:rsidP="00FA280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Суммы задатков возвращаются участникам аукциона, за исключением его победителя, в течение 5 (пяти) дней с даты подведения итогов аукциона. Задаток победителя продажи муниципального имущества засчитывается в счет оплаты приобретаемого имущества и подлежит перечислению Оператором электронной площадки в установленном порядке в местный бюджет.</w:t>
      </w:r>
    </w:p>
    <w:p w14:paraId="3B9FCADC" w14:textId="77777777" w:rsidR="00E05E8C" w:rsidRPr="00FA2804" w:rsidRDefault="00E05E8C" w:rsidP="00FA280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В течение пяти рабочих дней с даты подведения итогов аукциона с победителем аукциона заключается договор купли-продажи в электронной форме.</w:t>
      </w:r>
    </w:p>
    <w:p w14:paraId="7C361D94" w14:textId="77777777" w:rsidR="00E05E8C" w:rsidRPr="00FA2804" w:rsidRDefault="00E05E8C" w:rsidP="00FA280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Оплата по договору купли-продажи муниципального имущества осуществляется единовременно в течение месяца со дня его заключения путем перечисления денежных средств по следующим реквизитам:</w:t>
      </w:r>
    </w:p>
    <w:p w14:paraId="4319B7CB" w14:textId="3D084C8C" w:rsidR="00E05E8C" w:rsidRPr="00FE0B37" w:rsidRDefault="00E05E8C" w:rsidP="00FA2804">
      <w:pPr>
        <w:ind w:firstLine="851"/>
        <w:jc w:val="both"/>
        <w:rPr>
          <w:sz w:val="28"/>
          <w:szCs w:val="28"/>
        </w:rPr>
      </w:pPr>
      <w:r w:rsidRPr="00FE0B37">
        <w:rPr>
          <w:sz w:val="28"/>
          <w:szCs w:val="28"/>
        </w:rPr>
        <w:t>УФК по Республике Башкортостан (МКУ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Башкортостан), ИНН   0269030690, КПП 026901001, Наименование банка получателя ОТДЕЛЕНИЕ-НБ РЕСПУБЛИКА БАШКОРТОСТАН  БАНКА РОССИИ//УФК по Республике Башкортостан г.</w:t>
      </w:r>
      <w:r w:rsidR="002F2158">
        <w:rPr>
          <w:sz w:val="28"/>
          <w:szCs w:val="28"/>
        </w:rPr>
        <w:t xml:space="preserve"> </w:t>
      </w:r>
      <w:r w:rsidRPr="00FE0B37">
        <w:rPr>
          <w:sz w:val="28"/>
          <w:szCs w:val="28"/>
        </w:rPr>
        <w:t xml:space="preserve">Уфа, БИК банка получателя 018073401, Номер счета банка получателя средств 40102810045370000067, Номер счета получателя 03100643000000010100, КБК: 709 114 </w:t>
      </w:r>
      <w:r w:rsidR="00FE0B37" w:rsidRPr="00FE0B37">
        <w:rPr>
          <w:sz w:val="28"/>
          <w:szCs w:val="28"/>
        </w:rPr>
        <w:t>06025</w:t>
      </w:r>
      <w:r w:rsidRPr="00FE0B37">
        <w:rPr>
          <w:sz w:val="28"/>
          <w:szCs w:val="28"/>
        </w:rPr>
        <w:t xml:space="preserve"> 1</w:t>
      </w:r>
      <w:r w:rsidR="003E24F1" w:rsidRPr="00FE0B37">
        <w:rPr>
          <w:sz w:val="28"/>
          <w:szCs w:val="28"/>
        </w:rPr>
        <w:t>0</w:t>
      </w:r>
      <w:r w:rsidRPr="00FE0B37">
        <w:rPr>
          <w:sz w:val="28"/>
          <w:szCs w:val="28"/>
        </w:rPr>
        <w:t xml:space="preserve"> 0000 4</w:t>
      </w:r>
      <w:r w:rsidR="00FE0B37" w:rsidRPr="00FE0B37">
        <w:rPr>
          <w:sz w:val="28"/>
          <w:szCs w:val="28"/>
        </w:rPr>
        <w:t>3</w:t>
      </w:r>
      <w:r w:rsidRPr="00FE0B37">
        <w:rPr>
          <w:sz w:val="28"/>
          <w:szCs w:val="28"/>
        </w:rPr>
        <w:t xml:space="preserve">0 ОКТМО </w:t>
      </w:r>
      <w:r w:rsidR="005E12D1" w:rsidRPr="00FE0B37">
        <w:rPr>
          <w:sz w:val="28"/>
          <w:szCs w:val="28"/>
        </w:rPr>
        <w:t xml:space="preserve">80651417 </w:t>
      </w:r>
      <w:r w:rsidRPr="00FE0B37">
        <w:rPr>
          <w:sz w:val="28"/>
          <w:szCs w:val="28"/>
        </w:rPr>
        <w:t>Назначение платежа: «Оплата по договору купли-продажи муниципального имущества № __ от ________».</w:t>
      </w:r>
    </w:p>
    <w:p w14:paraId="4CACB87E" w14:textId="77777777" w:rsidR="00E05E8C" w:rsidRPr="00FA2804" w:rsidRDefault="00E05E8C" w:rsidP="00FA280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>Право собственности на приобретаемое имущество переходит к покупателю после полной его оплаты со дня государственной регистрации перехода права собственности на имущество. Расходы на оплату услуг по государственной регистрации перехода права собственности на имущество возлагаются на покупателя.</w:t>
      </w:r>
    </w:p>
    <w:p w14:paraId="192E9A22" w14:textId="77777777" w:rsidR="00E05E8C" w:rsidRPr="00FA2804" w:rsidRDefault="00E05E8C" w:rsidP="00FA280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A2804">
        <w:rPr>
          <w:sz w:val="28"/>
          <w:szCs w:val="28"/>
        </w:rPr>
        <w:t xml:space="preserve">При уклонении или отказе победителя аукциона от заключения в </w:t>
      </w:r>
      <w:r w:rsidRPr="00FA2804">
        <w:rPr>
          <w:sz w:val="28"/>
          <w:szCs w:val="28"/>
        </w:rPr>
        <w:lastRenderedPageBreak/>
        <w:t>установленный срок договора купли-продажи муниципального имущества задаток ему не возвращается, и он утрачивает право на заключение указанного договора.</w:t>
      </w:r>
    </w:p>
    <w:p w14:paraId="2BDBD475" w14:textId="77777777" w:rsidR="00E05E8C" w:rsidRPr="00FA2804" w:rsidRDefault="00E05E8C" w:rsidP="00FA2804">
      <w:pPr>
        <w:pStyle w:val="2"/>
        <w:ind w:firstLine="851"/>
        <w:rPr>
          <w:sz w:val="28"/>
          <w:szCs w:val="28"/>
        </w:rPr>
      </w:pPr>
      <w:r w:rsidRPr="00FA2804">
        <w:rPr>
          <w:sz w:val="28"/>
          <w:szCs w:val="28"/>
        </w:rPr>
        <w:t>Организатор торгов оставляет за собой право отказаться от проведения аукциона в любое время, но не позднее, чем за три дня до наступления даты его проведения.</w:t>
      </w:r>
    </w:p>
    <w:p w14:paraId="4D247455" w14:textId="22FB7197" w:rsidR="00481C05" w:rsidRDefault="00E05E8C" w:rsidP="00481C05">
      <w:pPr>
        <w:ind w:firstLine="709"/>
        <w:jc w:val="both"/>
        <w:rPr>
          <w:sz w:val="28"/>
          <w:szCs w:val="28"/>
        </w:rPr>
      </w:pPr>
      <w:r w:rsidRPr="00FA2804">
        <w:rPr>
          <w:sz w:val="28"/>
          <w:szCs w:val="28"/>
        </w:rPr>
        <w:t xml:space="preserve">Получить дополнительную информацию об условиях проведения аукциона и ознакомиться с иными материалам и (в том числе с условиями договора купли-продажи) Вы можете в </w:t>
      </w:r>
      <w:r w:rsidR="00FA2804" w:rsidRPr="00FA2804">
        <w:rPr>
          <w:sz w:val="28"/>
          <w:szCs w:val="28"/>
        </w:rPr>
        <w:t xml:space="preserve">Администрации сельского поселения </w:t>
      </w:r>
      <w:r w:rsidR="00035B92">
        <w:rPr>
          <w:sz w:val="28"/>
          <w:szCs w:val="28"/>
        </w:rPr>
        <w:t>Гафуровский</w:t>
      </w:r>
      <w:r w:rsidR="00FA2804" w:rsidRPr="00FA2804">
        <w:rPr>
          <w:sz w:val="28"/>
          <w:szCs w:val="28"/>
        </w:rPr>
        <w:t xml:space="preserve"> сельсовет муниципального района Туймазинский район Республики Башкортостан </w:t>
      </w:r>
      <w:r w:rsidR="00F907A1" w:rsidRPr="00FA2804">
        <w:rPr>
          <w:sz w:val="28"/>
          <w:szCs w:val="28"/>
        </w:rPr>
        <w:t xml:space="preserve">по адресу: </w:t>
      </w:r>
      <w:r w:rsidR="00FA2804" w:rsidRPr="00FA2804">
        <w:rPr>
          <w:sz w:val="28"/>
          <w:szCs w:val="28"/>
        </w:rPr>
        <w:t> </w:t>
      </w:r>
      <w:hyperlink r:id="rId7" w:tgtFrame="_blank" w:history="1">
        <w:r w:rsidR="00035B92">
          <w:rPr>
            <w:rStyle w:val="aa"/>
            <w:color w:val="auto"/>
            <w:sz w:val="28"/>
            <w:szCs w:val="28"/>
            <w:u w:val="none"/>
          </w:rPr>
          <w:t>452778</w:t>
        </w:r>
        <w:r w:rsidR="00FA2804" w:rsidRPr="00FA2804">
          <w:rPr>
            <w:rStyle w:val="aa"/>
            <w:color w:val="auto"/>
            <w:sz w:val="28"/>
            <w:szCs w:val="28"/>
            <w:u w:val="none"/>
          </w:rPr>
          <w:t>, Республика Башкортостан, Туймазинский район, село</w:t>
        </w:r>
        <w:r w:rsidR="00FE0B37">
          <w:rPr>
            <w:rStyle w:val="aa"/>
            <w:color w:val="auto"/>
            <w:sz w:val="28"/>
            <w:szCs w:val="28"/>
            <w:u w:val="none"/>
          </w:rPr>
          <w:t xml:space="preserve"> </w:t>
        </w:r>
        <w:r w:rsidR="00035B92">
          <w:rPr>
            <w:rStyle w:val="aa"/>
            <w:color w:val="auto"/>
            <w:sz w:val="28"/>
            <w:szCs w:val="28"/>
            <w:u w:val="none"/>
          </w:rPr>
          <w:t>Дуслык</w:t>
        </w:r>
        <w:r w:rsidR="00FA2804" w:rsidRPr="00FA2804">
          <w:rPr>
            <w:rStyle w:val="aa"/>
            <w:color w:val="auto"/>
            <w:sz w:val="28"/>
            <w:szCs w:val="28"/>
            <w:u w:val="none"/>
          </w:rPr>
          <w:t xml:space="preserve">, улица </w:t>
        </w:r>
        <w:r w:rsidR="00035B92">
          <w:rPr>
            <w:rStyle w:val="aa"/>
            <w:color w:val="auto"/>
            <w:sz w:val="28"/>
            <w:szCs w:val="28"/>
            <w:u w:val="none"/>
          </w:rPr>
          <w:t>Советская</w:t>
        </w:r>
        <w:r w:rsidR="00FA2804" w:rsidRPr="00FA2804">
          <w:rPr>
            <w:rStyle w:val="aa"/>
            <w:color w:val="auto"/>
            <w:sz w:val="28"/>
            <w:szCs w:val="28"/>
            <w:u w:val="none"/>
          </w:rPr>
          <w:t xml:space="preserve">, </w:t>
        </w:r>
        <w:r w:rsidR="00035B92">
          <w:rPr>
            <w:rStyle w:val="aa"/>
            <w:color w:val="auto"/>
            <w:sz w:val="28"/>
            <w:szCs w:val="28"/>
            <w:u w:val="none"/>
          </w:rPr>
          <w:t>3А</w:t>
        </w:r>
      </w:hyperlink>
      <w:r w:rsidR="00FA2804" w:rsidRPr="00FA2804">
        <w:rPr>
          <w:sz w:val="28"/>
          <w:szCs w:val="28"/>
        </w:rPr>
        <w:t>. Телефоны: </w:t>
      </w:r>
      <w:hyperlink r:id="rId8" w:history="1">
        <w:r w:rsidR="00FA2804" w:rsidRPr="00FA2804">
          <w:rPr>
            <w:rStyle w:val="aa"/>
            <w:color w:val="auto"/>
            <w:sz w:val="28"/>
            <w:szCs w:val="28"/>
            <w:u w:val="none"/>
          </w:rPr>
          <w:t xml:space="preserve">+7 (34782) </w:t>
        </w:r>
        <w:r w:rsidR="00035B92">
          <w:rPr>
            <w:rStyle w:val="aa"/>
            <w:color w:val="auto"/>
            <w:sz w:val="28"/>
            <w:szCs w:val="28"/>
            <w:u w:val="none"/>
          </w:rPr>
          <w:t>3-13-52</w:t>
        </w:r>
      </w:hyperlink>
      <w:r w:rsidR="00FA2804" w:rsidRPr="00FA2804">
        <w:rPr>
          <w:sz w:val="28"/>
          <w:szCs w:val="28"/>
        </w:rPr>
        <w:t xml:space="preserve">, </w:t>
      </w:r>
      <w:hyperlink r:id="rId9" w:history="1">
        <w:r w:rsidR="00FA2804" w:rsidRPr="00FA2804">
          <w:rPr>
            <w:rStyle w:val="aa"/>
            <w:color w:val="auto"/>
            <w:sz w:val="28"/>
            <w:szCs w:val="28"/>
            <w:u w:val="none"/>
          </w:rPr>
          <w:t xml:space="preserve">+7 (34782) </w:t>
        </w:r>
        <w:r w:rsidR="00035B92">
          <w:rPr>
            <w:rStyle w:val="aa"/>
            <w:color w:val="auto"/>
            <w:sz w:val="28"/>
            <w:szCs w:val="28"/>
            <w:u w:val="none"/>
          </w:rPr>
          <w:t>3-15-30</w:t>
        </w:r>
      </w:hyperlink>
      <w:r w:rsidR="00481C05">
        <w:rPr>
          <w:rStyle w:val="aa"/>
          <w:color w:val="auto"/>
          <w:sz w:val="28"/>
          <w:szCs w:val="28"/>
          <w:u w:val="none"/>
        </w:rPr>
        <w:t xml:space="preserve">; </w:t>
      </w:r>
      <w:r w:rsidR="00481C05">
        <w:rPr>
          <w:sz w:val="28"/>
          <w:szCs w:val="28"/>
        </w:rPr>
        <w:t>МКУ «ЦУМИ и ИКУ», по адресу: Республика Башкортостан, г. Туймазы, ул. Островского, д. 52, офис 4.</w:t>
      </w:r>
      <w:r w:rsidR="00035B92">
        <w:rPr>
          <w:sz w:val="28"/>
          <w:szCs w:val="28"/>
        </w:rPr>
        <w:t xml:space="preserve"> </w:t>
      </w:r>
      <w:r w:rsidR="00035B92" w:rsidRPr="00FA2804">
        <w:rPr>
          <w:sz w:val="28"/>
          <w:szCs w:val="28"/>
        </w:rPr>
        <w:t>Телефоны</w:t>
      </w:r>
      <w:r w:rsidR="00035B92">
        <w:rPr>
          <w:sz w:val="28"/>
          <w:szCs w:val="28"/>
        </w:rPr>
        <w:t xml:space="preserve"> </w:t>
      </w:r>
      <w:r w:rsidR="00035B92" w:rsidRPr="00035B92">
        <w:rPr>
          <w:sz w:val="28"/>
          <w:szCs w:val="28"/>
        </w:rPr>
        <w:t>+7 (34782)</w:t>
      </w:r>
      <w:r w:rsidR="00035B92">
        <w:rPr>
          <w:sz w:val="28"/>
          <w:szCs w:val="28"/>
        </w:rPr>
        <w:t xml:space="preserve"> 5-73-56, </w:t>
      </w:r>
      <w:r w:rsidR="00035B92" w:rsidRPr="00035B92">
        <w:rPr>
          <w:sz w:val="28"/>
          <w:szCs w:val="28"/>
        </w:rPr>
        <w:t>+7 (34782)</w:t>
      </w:r>
      <w:r w:rsidR="00035B92">
        <w:rPr>
          <w:sz w:val="28"/>
          <w:szCs w:val="28"/>
        </w:rPr>
        <w:t xml:space="preserve"> 2-41-70.</w:t>
      </w:r>
    </w:p>
    <w:p w14:paraId="0A8FB986" w14:textId="77777777" w:rsidR="00481C05" w:rsidRDefault="00481C05" w:rsidP="00481C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Приложения к настоящему информационному сообщению:</w:t>
      </w:r>
    </w:p>
    <w:p w14:paraId="46CCF896" w14:textId="77777777" w:rsidR="00481C05" w:rsidRDefault="00481C05" w:rsidP="00481C0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Заявка на участие в электронном аукционе;</w:t>
      </w:r>
    </w:p>
    <w:p w14:paraId="40696118" w14:textId="77777777" w:rsidR="00481C05" w:rsidRDefault="00481C05" w:rsidP="00481C05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Проект договора купли-продажи муниципального имущества, приватизируемого на аукционе.</w:t>
      </w:r>
    </w:p>
    <w:p w14:paraId="5D2E02B9" w14:textId="25BE9DF4" w:rsidR="00FA2804" w:rsidRPr="00FA2804" w:rsidRDefault="00FA2804" w:rsidP="00FA2804">
      <w:pPr>
        <w:pStyle w:val="a9"/>
        <w:shd w:val="clear" w:color="auto" w:fill="FFFFFF"/>
        <w:spacing w:before="0" w:beforeAutospacing="0" w:after="150" w:afterAutospacing="0"/>
        <w:ind w:firstLine="851"/>
        <w:jc w:val="both"/>
        <w:rPr>
          <w:sz w:val="28"/>
          <w:szCs w:val="28"/>
        </w:rPr>
      </w:pPr>
    </w:p>
    <w:p w14:paraId="183AC82F" w14:textId="492B580F" w:rsidR="00300CF3" w:rsidRPr="00FA2804" w:rsidRDefault="00300CF3" w:rsidP="00FA2804">
      <w:pPr>
        <w:pStyle w:val="a5"/>
        <w:ind w:firstLine="851"/>
        <w:rPr>
          <w:sz w:val="28"/>
          <w:szCs w:val="28"/>
        </w:rPr>
      </w:pPr>
    </w:p>
    <w:sectPr w:rsidR="00300CF3" w:rsidRPr="00FA2804" w:rsidSect="00B5287C">
      <w:pgSz w:w="11906" w:h="16838"/>
      <w:pgMar w:top="568" w:right="707" w:bottom="426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26D"/>
    <w:rsid w:val="00015B10"/>
    <w:rsid w:val="00035B92"/>
    <w:rsid w:val="00072E05"/>
    <w:rsid w:val="00091DE1"/>
    <w:rsid w:val="000979AB"/>
    <w:rsid w:val="00107942"/>
    <w:rsid w:val="00124EC8"/>
    <w:rsid w:val="00133BA5"/>
    <w:rsid w:val="0014448C"/>
    <w:rsid w:val="001448EC"/>
    <w:rsid w:val="001D2E4B"/>
    <w:rsid w:val="001E026D"/>
    <w:rsid w:val="002435B5"/>
    <w:rsid w:val="002B1367"/>
    <w:rsid w:val="002F2158"/>
    <w:rsid w:val="00300CF3"/>
    <w:rsid w:val="003263CF"/>
    <w:rsid w:val="0034221D"/>
    <w:rsid w:val="0037016E"/>
    <w:rsid w:val="003E24F1"/>
    <w:rsid w:val="003E2E61"/>
    <w:rsid w:val="003E378A"/>
    <w:rsid w:val="00427A96"/>
    <w:rsid w:val="004307D1"/>
    <w:rsid w:val="004423ED"/>
    <w:rsid w:val="00442DBA"/>
    <w:rsid w:val="004607B2"/>
    <w:rsid w:val="004776CF"/>
    <w:rsid w:val="00477923"/>
    <w:rsid w:val="00481C05"/>
    <w:rsid w:val="00500516"/>
    <w:rsid w:val="00593637"/>
    <w:rsid w:val="005D08C7"/>
    <w:rsid w:val="005E12D1"/>
    <w:rsid w:val="00606BF9"/>
    <w:rsid w:val="006A3CF9"/>
    <w:rsid w:val="006D220C"/>
    <w:rsid w:val="006D65DE"/>
    <w:rsid w:val="00712F4A"/>
    <w:rsid w:val="007226EF"/>
    <w:rsid w:val="007A541F"/>
    <w:rsid w:val="007C40FF"/>
    <w:rsid w:val="00836487"/>
    <w:rsid w:val="008500B6"/>
    <w:rsid w:val="008564EC"/>
    <w:rsid w:val="008831A9"/>
    <w:rsid w:val="00883513"/>
    <w:rsid w:val="008860DB"/>
    <w:rsid w:val="00897D78"/>
    <w:rsid w:val="00911003"/>
    <w:rsid w:val="00930420"/>
    <w:rsid w:val="00954D1B"/>
    <w:rsid w:val="00A00673"/>
    <w:rsid w:val="00A349D1"/>
    <w:rsid w:val="00A47117"/>
    <w:rsid w:val="00AA318F"/>
    <w:rsid w:val="00B428A0"/>
    <w:rsid w:val="00BC1E1B"/>
    <w:rsid w:val="00BE1D80"/>
    <w:rsid w:val="00C72DD8"/>
    <w:rsid w:val="00CD2E90"/>
    <w:rsid w:val="00CE1C6F"/>
    <w:rsid w:val="00CF2919"/>
    <w:rsid w:val="00DD7284"/>
    <w:rsid w:val="00DE1A27"/>
    <w:rsid w:val="00DF5283"/>
    <w:rsid w:val="00E05E8C"/>
    <w:rsid w:val="00E45490"/>
    <w:rsid w:val="00E93E1D"/>
    <w:rsid w:val="00EB4905"/>
    <w:rsid w:val="00EE13D1"/>
    <w:rsid w:val="00F33BBA"/>
    <w:rsid w:val="00F45B3A"/>
    <w:rsid w:val="00F907A1"/>
    <w:rsid w:val="00FA2804"/>
    <w:rsid w:val="00FA29FB"/>
    <w:rsid w:val="00FB17FF"/>
    <w:rsid w:val="00FE0B37"/>
    <w:rsid w:val="00FE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C2E6D"/>
  <w15:chartTrackingRefBased/>
  <w15:docId w15:val="{E1A33D1E-0E7C-4CC8-A35F-D728C2B1F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05E8C"/>
    <w:pPr>
      <w:keepNext/>
      <w:ind w:firstLine="720"/>
      <w:jc w:val="both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5E8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E05E8C"/>
    <w:pPr>
      <w:jc w:val="center"/>
    </w:pPr>
    <w:rPr>
      <w:b/>
      <w:sz w:val="24"/>
    </w:rPr>
  </w:style>
  <w:style w:type="character" w:customStyle="1" w:styleId="a4">
    <w:name w:val="Название Знак"/>
    <w:basedOn w:val="a0"/>
    <w:link w:val="a3"/>
    <w:uiPriority w:val="99"/>
    <w:rsid w:val="00E05E8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E05E8C"/>
    <w:pPr>
      <w:ind w:firstLine="720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05E8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E05E8C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05E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F291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F2919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basedOn w:val="a"/>
    <w:uiPriority w:val="99"/>
    <w:semiHidden/>
    <w:unhideWhenUsed/>
    <w:rsid w:val="00FA2804"/>
    <w:pPr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basedOn w:val="a0"/>
    <w:uiPriority w:val="99"/>
    <w:unhideWhenUsed/>
    <w:rsid w:val="00FA2804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15B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%20(347-82)%204-74-5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andex.ru/maps/?mode=search&amp;text=452765,%20%D0%A0%D0%B5%D1%81%D0%BF%D1%83%D0%B1%D0%BB%D0%B8%D0%BA%D0%B0%20%D0%91%D0%B0%D1%88%D0%BA%D0%BE%D1%80%D1%82%D0%BE%D1%81%D1%82%D0%B0%D0%BD,%20%D0%A2%D1%83%D0%B9%D0%BC%D0%B0%D0%B7%D0%B8%D0%BD%D1%81%D0%BA%D0%B8%D0%B9%20%D1%80%D0%B0%D0%B9%D0%BE%D0%BD,%20%D1%81%D0%B5%D0%BB%D0%BE%20%D0%9A%D0%B0%D0%BD%D0%B4%D1%80%D1%8B,%20%D1%83%D0%BB%D0%B8%D1%86%D0%B0%20%D0%9B%D0%B5%D0%BD%D0%B8%D0%BD%D0%B0,%20%D0%B4.1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12EE258ADE081F4A7CA993D1C95A9DB264B6EBBDE7A96DE502B576B4934D40FDA554E1AC6D3FA5UAU4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0E6164A16024DDC31BE1FDE566E803AAEEC4C2DADC3BDB5557DB72EBBB73030566FC851E67B03CDS7K3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178fz.roseltorg.ru" TargetMode="External"/><Relationship Id="rId9" Type="http://schemas.openxmlformats.org/officeDocument/2006/relationships/hyperlink" Target="tel:+7%20(347-82)%204-73-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2465</Words>
  <Characters>14054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cp:lastPrinted>2024-10-18T12:36:00Z</cp:lastPrinted>
  <dcterms:created xsi:type="dcterms:W3CDTF">2025-08-01T07:37:00Z</dcterms:created>
  <dcterms:modified xsi:type="dcterms:W3CDTF">2025-08-01T07:37:00Z</dcterms:modified>
</cp:coreProperties>
</file>