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436" w:rsidRDefault="00305436"/>
    <w:tbl>
      <w:tblPr>
        <w:tblpPr w:leftFromText="180" w:rightFromText="180" w:vertAnchor="text" w:horzAnchor="margin" w:tblpY="-157"/>
        <w:tblW w:w="1024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37"/>
        <w:gridCol w:w="1593"/>
        <w:gridCol w:w="4110"/>
      </w:tblGrid>
      <w:tr w:rsidR="00287BCD" w:rsidTr="00287BCD">
        <w:trPr>
          <w:trHeight w:val="1969"/>
        </w:trPr>
        <w:tc>
          <w:tcPr>
            <w:tcW w:w="4537" w:type="dxa"/>
            <w:tcBorders>
              <w:top w:val="nil"/>
              <w:left w:val="nil"/>
              <w:bottom w:val="double" w:sz="12" w:space="0" w:color="auto"/>
              <w:right w:val="nil"/>
            </w:tcBorders>
          </w:tcPr>
          <w:p w:rsidR="00287BCD" w:rsidRDefault="00287BCD" w:rsidP="00287BCD">
            <w:pPr>
              <w:pStyle w:val="a5"/>
              <w:jc w:val="center"/>
              <w:rPr>
                <w:b/>
                <w:sz w:val="22"/>
              </w:rPr>
            </w:pPr>
            <w:r w:rsidRPr="001C21F4">
              <w:rPr>
                <w:sz w:val="22"/>
              </w:rPr>
              <w:t>Башҡортостан Республикаһының</w:t>
            </w:r>
          </w:p>
          <w:p w:rsidR="00287BCD" w:rsidRPr="001C21F4" w:rsidRDefault="00287BCD" w:rsidP="00287BCD">
            <w:pPr>
              <w:pStyle w:val="a5"/>
              <w:jc w:val="center"/>
              <w:rPr>
                <w:b/>
                <w:sz w:val="22"/>
              </w:rPr>
            </w:pPr>
            <w:r w:rsidRPr="001C21F4">
              <w:rPr>
                <w:sz w:val="22"/>
              </w:rPr>
              <w:t>Туймазы районы муниципаль районының Ғафур ауыл советы</w:t>
            </w:r>
          </w:p>
          <w:p w:rsidR="00287BCD" w:rsidRPr="001C21F4" w:rsidRDefault="00287BCD" w:rsidP="00287BCD">
            <w:pPr>
              <w:pStyle w:val="a5"/>
              <w:jc w:val="center"/>
              <w:rPr>
                <w:b/>
                <w:sz w:val="22"/>
              </w:rPr>
            </w:pPr>
            <w:r w:rsidRPr="001C21F4">
              <w:rPr>
                <w:sz w:val="22"/>
              </w:rPr>
              <w:t xml:space="preserve">ауыл биләмәһе </w:t>
            </w:r>
            <w:r w:rsidRPr="001C21F4">
              <w:rPr>
                <w:sz w:val="20"/>
                <w:szCs w:val="20"/>
              </w:rPr>
              <w:t>Хакимиәте</w:t>
            </w:r>
          </w:p>
          <w:p w:rsidR="00287BCD" w:rsidRPr="001C21F4" w:rsidRDefault="00287BCD" w:rsidP="00287BCD">
            <w:pPr>
              <w:jc w:val="center"/>
              <w:rPr>
                <w:lang w:val="be-BY"/>
              </w:rPr>
            </w:pPr>
          </w:p>
          <w:p w:rsidR="00287BCD" w:rsidRPr="001C21F4" w:rsidRDefault="00287BCD" w:rsidP="00287BCD">
            <w:pPr>
              <w:jc w:val="center"/>
              <w:rPr>
                <w:sz w:val="18"/>
                <w:lang w:val="be-BY"/>
              </w:rPr>
            </w:pPr>
            <w:r w:rsidRPr="001C21F4">
              <w:rPr>
                <w:sz w:val="18"/>
                <w:lang w:val="be-BY"/>
              </w:rPr>
              <w:t xml:space="preserve">452778, </w:t>
            </w:r>
            <w:r w:rsidRPr="001C21F4">
              <w:rPr>
                <w:sz w:val="18"/>
                <w:szCs w:val="18"/>
              </w:rPr>
              <w:t>Дуҫлыҡ</w:t>
            </w:r>
            <w:r w:rsidRPr="001C21F4">
              <w:rPr>
                <w:sz w:val="18"/>
                <w:lang w:val="be-BY"/>
              </w:rPr>
              <w:t xml:space="preserve"> ауылы,Совет урамы,3А</w:t>
            </w:r>
          </w:p>
          <w:p w:rsidR="00287BCD" w:rsidRPr="001C21F4" w:rsidRDefault="00287BCD" w:rsidP="00287BCD">
            <w:pPr>
              <w:jc w:val="center"/>
              <w:rPr>
                <w:sz w:val="18"/>
                <w:lang w:val="be-BY"/>
              </w:rPr>
            </w:pPr>
            <w:r w:rsidRPr="001C21F4">
              <w:rPr>
                <w:sz w:val="18"/>
                <w:lang w:val="be-BY"/>
              </w:rPr>
              <w:t>Тел. 3-13-52; Факс 3-15-30</w:t>
            </w:r>
          </w:p>
        </w:tc>
        <w:tc>
          <w:tcPr>
            <w:tcW w:w="1593" w:type="dxa"/>
            <w:tcBorders>
              <w:top w:val="nil"/>
              <w:left w:val="nil"/>
              <w:bottom w:val="double" w:sz="12" w:space="0" w:color="auto"/>
              <w:right w:val="nil"/>
            </w:tcBorders>
          </w:tcPr>
          <w:p w:rsidR="00287BCD" w:rsidRPr="001C21F4" w:rsidRDefault="00287BCD" w:rsidP="00287BCD">
            <w:pPr>
              <w:jc w:val="center"/>
              <w:rPr>
                <w:lang w:val="be-BY"/>
              </w:rPr>
            </w:pPr>
            <w:r>
              <w:rPr>
                <w:noProof/>
              </w:rPr>
              <w:drawing>
                <wp:inline distT="0" distB="0" distL="0" distR="0" wp14:anchorId="09908F70" wp14:editId="09DB643A">
                  <wp:extent cx="800100" cy="871855"/>
                  <wp:effectExtent l="0" t="0" r="0" b="444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00100" cy="871855"/>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287BCD" w:rsidRPr="001C21F4" w:rsidRDefault="00287BCD" w:rsidP="00287BCD">
            <w:pPr>
              <w:pStyle w:val="a5"/>
              <w:ind w:left="119" w:firstLine="57"/>
              <w:jc w:val="center"/>
              <w:rPr>
                <w:b/>
                <w:sz w:val="22"/>
              </w:rPr>
            </w:pPr>
            <w:r w:rsidRPr="001C21F4">
              <w:rPr>
                <w:sz w:val="22"/>
              </w:rPr>
              <w:t>Администрация</w:t>
            </w:r>
          </w:p>
          <w:p w:rsidR="00287BCD" w:rsidRPr="001C21F4" w:rsidRDefault="00287BCD" w:rsidP="00287BCD">
            <w:pPr>
              <w:pStyle w:val="a5"/>
              <w:ind w:left="119" w:firstLine="57"/>
              <w:jc w:val="center"/>
              <w:rPr>
                <w:b/>
                <w:sz w:val="22"/>
              </w:rPr>
            </w:pPr>
            <w:r w:rsidRPr="001C21F4">
              <w:rPr>
                <w:sz w:val="22"/>
              </w:rPr>
              <w:t>сельского поселения</w:t>
            </w:r>
          </w:p>
          <w:p w:rsidR="00287BCD" w:rsidRPr="001C21F4" w:rsidRDefault="00287BCD" w:rsidP="00287BCD">
            <w:pPr>
              <w:pStyle w:val="a5"/>
              <w:ind w:left="119" w:firstLine="57"/>
              <w:jc w:val="center"/>
              <w:rPr>
                <w:b/>
                <w:sz w:val="22"/>
              </w:rPr>
            </w:pPr>
            <w:r w:rsidRPr="001C21F4">
              <w:rPr>
                <w:sz w:val="22"/>
              </w:rPr>
              <w:t>Гафуровский сельсовет</w:t>
            </w:r>
          </w:p>
          <w:p w:rsidR="00287BCD" w:rsidRPr="001C21F4" w:rsidRDefault="00287BCD" w:rsidP="00287BCD">
            <w:pPr>
              <w:pStyle w:val="a5"/>
              <w:tabs>
                <w:tab w:val="left" w:pos="4166"/>
              </w:tabs>
              <w:ind w:left="233" w:firstLine="229"/>
              <w:jc w:val="center"/>
              <w:rPr>
                <w:b/>
                <w:sz w:val="22"/>
              </w:rPr>
            </w:pPr>
            <w:r w:rsidRPr="001C21F4">
              <w:rPr>
                <w:sz w:val="22"/>
              </w:rPr>
              <w:t>муниципального района</w:t>
            </w:r>
          </w:p>
          <w:p w:rsidR="00287BCD" w:rsidRPr="001C21F4" w:rsidRDefault="00287BCD" w:rsidP="00287BCD">
            <w:pPr>
              <w:pStyle w:val="a5"/>
              <w:tabs>
                <w:tab w:val="left" w:pos="4166"/>
              </w:tabs>
              <w:ind w:left="233" w:firstLine="229"/>
              <w:jc w:val="center"/>
              <w:rPr>
                <w:b/>
                <w:sz w:val="22"/>
              </w:rPr>
            </w:pPr>
            <w:r w:rsidRPr="001C21F4">
              <w:rPr>
                <w:sz w:val="22"/>
              </w:rPr>
              <w:t>Туймазинский район</w:t>
            </w:r>
          </w:p>
          <w:p w:rsidR="00287BCD" w:rsidRPr="001C21F4" w:rsidRDefault="00287BCD" w:rsidP="00287BCD">
            <w:pPr>
              <w:pStyle w:val="a5"/>
              <w:tabs>
                <w:tab w:val="left" w:pos="4166"/>
              </w:tabs>
              <w:ind w:left="233" w:firstLine="229"/>
              <w:jc w:val="center"/>
              <w:rPr>
                <w:b/>
                <w:sz w:val="22"/>
              </w:rPr>
            </w:pPr>
            <w:r w:rsidRPr="001C21F4">
              <w:rPr>
                <w:sz w:val="22"/>
              </w:rPr>
              <w:t>Республики Башкортостан</w:t>
            </w:r>
          </w:p>
          <w:p w:rsidR="00287BCD" w:rsidRPr="001C21F4" w:rsidRDefault="00287BCD" w:rsidP="00287BCD">
            <w:pPr>
              <w:pStyle w:val="a5"/>
              <w:tabs>
                <w:tab w:val="left" w:pos="4166"/>
              </w:tabs>
              <w:ind w:left="233" w:firstLine="228"/>
              <w:jc w:val="center"/>
              <w:rPr>
                <w:b/>
                <w:sz w:val="16"/>
                <w:szCs w:val="16"/>
              </w:rPr>
            </w:pPr>
          </w:p>
          <w:p w:rsidR="00287BCD" w:rsidRPr="001C21F4" w:rsidRDefault="00287BCD" w:rsidP="00287BCD">
            <w:pPr>
              <w:jc w:val="center"/>
              <w:rPr>
                <w:sz w:val="18"/>
                <w:lang w:val="be-BY"/>
              </w:rPr>
            </w:pPr>
            <w:r w:rsidRPr="001C21F4">
              <w:rPr>
                <w:sz w:val="18"/>
                <w:lang w:val="be-BY"/>
              </w:rPr>
              <w:t>452778, село Дуслык,ул.Советская,3А</w:t>
            </w:r>
          </w:p>
          <w:p w:rsidR="00287BCD" w:rsidRPr="001C21F4" w:rsidRDefault="00287BCD" w:rsidP="00287BCD">
            <w:pPr>
              <w:jc w:val="center"/>
              <w:rPr>
                <w:sz w:val="18"/>
                <w:lang w:val="be-BY"/>
              </w:rPr>
            </w:pPr>
            <w:r w:rsidRPr="001C21F4">
              <w:rPr>
                <w:sz w:val="18"/>
                <w:lang w:val="be-BY"/>
              </w:rPr>
              <w:t>Тел. 3-13-52; Факс 3-15-30</w:t>
            </w:r>
          </w:p>
        </w:tc>
      </w:tr>
    </w:tbl>
    <w:p w:rsidR="00305436" w:rsidRDefault="00305436" w:rsidP="00305436">
      <w:pPr>
        <w:pStyle w:val="a9"/>
        <w:rPr>
          <w:sz w:val="10"/>
        </w:rPr>
      </w:pPr>
    </w:p>
    <w:p w:rsidR="00305436" w:rsidRPr="00B769B9" w:rsidRDefault="00305436" w:rsidP="00305436">
      <w:pPr>
        <w:rPr>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b/>
          <w:caps/>
          <w:lang w:val="be-BY"/>
        </w:rPr>
        <w:t>Ҡарар</w:t>
      </w:r>
      <w:r w:rsidRPr="00B769B9">
        <w:rPr>
          <w:b/>
          <w:caps/>
          <w:lang w:val="be-BY"/>
        </w:rPr>
        <w:tab/>
      </w:r>
      <w:r w:rsidRPr="00B769B9">
        <w:rPr>
          <w:b/>
          <w:lang w:val="be-BY"/>
        </w:rPr>
        <w:t xml:space="preserve">                        </w:t>
      </w:r>
      <w:r>
        <w:rPr>
          <w:b/>
          <w:lang w:val="be-BY"/>
        </w:rPr>
        <w:t xml:space="preserve">                                                 </w:t>
      </w:r>
      <w:r w:rsidRPr="00B769B9">
        <w:rPr>
          <w:b/>
          <w:caps/>
          <w:lang w:val="be-BY"/>
        </w:rPr>
        <w:t>постановление</w:t>
      </w:r>
    </w:p>
    <w:p w:rsidR="00247FA0" w:rsidRDefault="00247FA0" w:rsidP="00305436">
      <w:pPr>
        <w:widowControl w:val="0"/>
        <w:autoSpaceDE w:val="0"/>
        <w:autoSpaceDN w:val="0"/>
        <w:adjustRightInd w:val="0"/>
      </w:pPr>
    </w:p>
    <w:p w:rsidR="00287BCD" w:rsidRPr="00305436" w:rsidRDefault="00305436" w:rsidP="00305436">
      <w:pPr>
        <w:pStyle w:val="a9"/>
        <w:rPr>
          <w:b/>
          <w:caps/>
          <w:lang w:val="be-BY"/>
        </w:rPr>
      </w:pPr>
      <w:r>
        <w:softHyphen/>
      </w:r>
      <w:r>
        <w:softHyphen/>
      </w:r>
      <w:r>
        <w:softHyphen/>
      </w:r>
      <w:r>
        <w:softHyphen/>
      </w:r>
    </w:p>
    <w:p w:rsidR="00B83E94" w:rsidRPr="00305436" w:rsidRDefault="00287BCD" w:rsidP="00305436">
      <w:pPr>
        <w:tabs>
          <w:tab w:val="left" w:pos="7260"/>
        </w:tabs>
      </w:pPr>
      <w:r w:rsidRPr="00305436">
        <w:t xml:space="preserve">   </w:t>
      </w:r>
      <w:r w:rsidR="00B83E94" w:rsidRPr="00305436">
        <w:t xml:space="preserve"> «27» апрель     2026 й.                  </w:t>
      </w:r>
      <w:r w:rsidR="00305436">
        <w:t xml:space="preserve">            </w:t>
      </w:r>
      <w:r w:rsidR="00B83E94" w:rsidRPr="00305436">
        <w:t xml:space="preserve">  №    75                 </w:t>
      </w:r>
      <w:r w:rsidR="00305436">
        <w:t xml:space="preserve">   </w:t>
      </w:r>
      <w:r w:rsidR="00B83E94" w:rsidRPr="00305436">
        <w:t xml:space="preserve"> «27»  апрель    2026 г.</w:t>
      </w:r>
    </w:p>
    <w:p w:rsidR="00247FA0" w:rsidRDefault="00247FA0" w:rsidP="00305436">
      <w:pPr>
        <w:widowControl w:val="0"/>
        <w:autoSpaceDE w:val="0"/>
        <w:autoSpaceDN w:val="0"/>
        <w:adjustRightInd w:val="0"/>
      </w:pPr>
    </w:p>
    <w:p w:rsidR="00CA5B5F" w:rsidRPr="00305436" w:rsidRDefault="00CA5B5F" w:rsidP="00CA5B5F">
      <w:pPr>
        <w:pStyle w:val="ConsPlusNormal"/>
        <w:widowControl/>
        <w:ind w:firstLine="0"/>
        <w:jc w:val="center"/>
        <w:rPr>
          <w:rFonts w:ascii="Times New Roman" w:hAnsi="Times New Roman" w:cs="Times New Roman"/>
          <w:sz w:val="24"/>
          <w:szCs w:val="24"/>
        </w:rPr>
      </w:pPr>
      <w:bookmarkStart w:id="0" w:name="_GoBack"/>
      <w:r w:rsidRPr="00305436">
        <w:rPr>
          <w:rFonts w:ascii="Times New Roman" w:hAnsi="Times New Roman" w:cs="Times New Roman"/>
          <w:sz w:val="24"/>
          <w:szCs w:val="24"/>
        </w:rPr>
        <w:t xml:space="preserve">О предоставлении гражданами, претендующими на замещение должностей муниципальной службы Администрации </w:t>
      </w:r>
      <w:r w:rsidR="00B83E94" w:rsidRPr="00305436">
        <w:rPr>
          <w:rFonts w:ascii="Times New Roman" w:hAnsi="Times New Roman" w:cs="Times New Roman"/>
          <w:sz w:val="24"/>
          <w:szCs w:val="24"/>
        </w:rPr>
        <w:t>сельского поселения Гафуровский сельсовет</w:t>
      </w:r>
      <w:r w:rsidRPr="00305436">
        <w:rPr>
          <w:rFonts w:ascii="Times New Roman" w:hAnsi="Times New Roman" w:cs="Times New Roman"/>
          <w:sz w:val="24"/>
          <w:szCs w:val="24"/>
        </w:rPr>
        <w:t xml:space="preserve"> муниципального района Туймазинскй </w:t>
      </w:r>
      <w:r w:rsidR="00B83E94" w:rsidRPr="00305436">
        <w:rPr>
          <w:rFonts w:ascii="Times New Roman" w:hAnsi="Times New Roman" w:cs="Times New Roman"/>
          <w:sz w:val="24"/>
          <w:szCs w:val="24"/>
        </w:rPr>
        <w:t>район Республики</w:t>
      </w:r>
      <w:r w:rsidRPr="00305436">
        <w:rPr>
          <w:rFonts w:ascii="Times New Roman" w:hAnsi="Times New Roman" w:cs="Times New Roman"/>
          <w:sz w:val="24"/>
          <w:szCs w:val="24"/>
        </w:rPr>
        <w:t xml:space="preserve"> Башкортостан, и муниципальными служащими Администрации </w:t>
      </w:r>
      <w:r w:rsidR="00B83E94" w:rsidRPr="00305436">
        <w:rPr>
          <w:rFonts w:ascii="Times New Roman" w:hAnsi="Times New Roman" w:cs="Times New Roman"/>
          <w:sz w:val="24"/>
          <w:szCs w:val="24"/>
        </w:rPr>
        <w:t>сельского поселения Гафуровский сельсовет</w:t>
      </w:r>
      <w:r w:rsidRPr="00305436">
        <w:rPr>
          <w:rFonts w:ascii="Times New Roman" w:hAnsi="Times New Roman" w:cs="Times New Roman"/>
          <w:sz w:val="24"/>
          <w:szCs w:val="24"/>
        </w:rPr>
        <w:t xml:space="preserve"> муниципального района Туймазинскй </w:t>
      </w:r>
      <w:r w:rsidR="00B83E94" w:rsidRPr="00305436">
        <w:rPr>
          <w:rFonts w:ascii="Times New Roman" w:hAnsi="Times New Roman" w:cs="Times New Roman"/>
          <w:sz w:val="24"/>
          <w:szCs w:val="24"/>
        </w:rPr>
        <w:t>район Республики</w:t>
      </w:r>
      <w:r w:rsidRPr="00305436">
        <w:rPr>
          <w:rFonts w:ascii="Times New Roman" w:hAnsi="Times New Roman" w:cs="Times New Roman"/>
          <w:sz w:val="24"/>
          <w:szCs w:val="24"/>
        </w:rPr>
        <w:t xml:space="preserve"> Башкортостан сведений о доходах, об имуществе и обязательствах имущественного характера</w:t>
      </w:r>
    </w:p>
    <w:bookmarkEnd w:id="0"/>
    <w:p w:rsidR="00F05912" w:rsidRDefault="00F05912" w:rsidP="00431513">
      <w:pPr>
        <w:autoSpaceDE w:val="0"/>
        <w:autoSpaceDN w:val="0"/>
        <w:adjustRightInd w:val="0"/>
        <w:ind w:firstLine="540"/>
        <w:jc w:val="both"/>
        <w:rPr>
          <w:sz w:val="26"/>
          <w:szCs w:val="26"/>
        </w:rPr>
      </w:pPr>
    </w:p>
    <w:p w:rsidR="002619DF" w:rsidRPr="00453E86" w:rsidRDefault="00247FA0" w:rsidP="00B83E94">
      <w:pPr>
        <w:autoSpaceDE w:val="0"/>
        <w:autoSpaceDN w:val="0"/>
        <w:adjustRightInd w:val="0"/>
        <w:ind w:firstLine="540"/>
        <w:jc w:val="both"/>
        <w:rPr>
          <w:rStyle w:val="ae"/>
          <w:color w:val="auto"/>
          <w:sz w:val="24"/>
          <w:szCs w:val="24"/>
        </w:rPr>
      </w:pPr>
      <w:r w:rsidRPr="00453E86">
        <w:t xml:space="preserve">В соответствии </w:t>
      </w:r>
      <w:r w:rsidR="00F05912" w:rsidRPr="00453E86">
        <w:t>с федеральными законами от 25.12.2008 №273-ФЗ«О противодействии коррупции»</w:t>
      </w:r>
      <w:r w:rsidR="00371225" w:rsidRPr="00453E86">
        <w:t>, от 02.03.2007 № 25-ФЗ «О муни</w:t>
      </w:r>
      <w:r w:rsidR="00F05912" w:rsidRPr="00453E86">
        <w:t>ц</w:t>
      </w:r>
      <w:r w:rsidR="00371225" w:rsidRPr="00453E86">
        <w:t>и</w:t>
      </w:r>
      <w:r w:rsidR="00F05912" w:rsidRPr="00453E86">
        <w:t xml:space="preserve">пальной службе </w:t>
      </w:r>
      <w:r w:rsidR="005D0F6C" w:rsidRPr="00453E86">
        <w:t xml:space="preserve"> </w:t>
      </w:r>
      <w:r w:rsidR="00F05912" w:rsidRPr="00453E86">
        <w:t xml:space="preserve">в Российской Федерации», </w:t>
      </w:r>
      <w:r w:rsidR="00641C88" w:rsidRPr="00453E86">
        <w:t xml:space="preserve">от 03.12.2012 № 230-ФЗ «О контроле за соответствием расходов лиц, замещающих государственные должности, и иных лиц их доходам", </w:t>
      </w:r>
      <w:r w:rsidR="00371225" w:rsidRPr="00453E86">
        <w:t xml:space="preserve">Законом Республики Башкортостан от 16.07.2007 № 453-з «О муниципальной службе </w:t>
      </w:r>
      <w:r w:rsidR="005D0F6C" w:rsidRPr="00453E86">
        <w:t xml:space="preserve">     </w:t>
      </w:r>
      <w:r w:rsidR="00371225" w:rsidRPr="00453E86">
        <w:t xml:space="preserve">в Республике Башкортостан», </w:t>
      </w:r>
      <w:r w:rsidR="00056E45" w:rsidRPr="00453E86">
        <w:t>Указ</w:t>
      </w:r>
      <w:r w:rsidR="00F05912" w:rsidRPr="00453E86">
        <w:t>о</w:t>
      </w:r>
      <w:r w:rsidR="00EA6809" w:rsidRPr="00453E86">
        <w:t>м</w:t>
      </w:r>
      <w:r w:rsidR="00056E45" w:rsidRPr="00453E86">
        <w:t xml:space="preserve"> Президента Российской Федерации</w:t>
      </w:r>
      <w:r w:rsidR="00453E86">
        <w:t xml:space="preserve"> </w:t>
      </w:r>
      <w:r w:rsidR="00EA6809" w:rsidRPr="00453E86">
        <w:t>от 18.05.2009 г. №559 «О представлении гражданами, претендующими</w:t>
      </w:r>
      <w:r w:rsidR="00964F56" w:rsidRPr="00453E86">
        <w:t xml:space="preserve"> </w:t>
      </w:r>
      <w:r w:rsidR="00EA6809" w:rsidRPr="00453E86">
        <w:t>на замещение должностей федеральной государственной службы, и федеральными государственными служащими сведений о доходах, об имуществе и обязательс</w:t>
      </w:r>
      <w:r w:rsidR="00F05912" w:rsidRPr="00453E86">
        <w:t>твах имущественного характера» п о с т а н о в л я ю</w:t>
      </w:r>
      <w:r w:rsidR="005D0F6C" w:rsidRPr="00453E86">
        <w:t>:</w:t>
      </w:r>
    </w:p>
    <w:p w:rsidR="00CA5B5F" w:rsidRPr="00453E86" w:rsidRDefault="00F7709F" w:rsidP="00CA5B5F">
      <w:pPr>
        <w:pStyle w:val="ConsPlusNormal"/>
        <w:widowControl/>
        <w:jc w:val="both"/>
        <w:rPr>
          <w:rFonts w:ascii="Times New Roman" w:hAnsi="Times New Roman" w:cs="Times New Roman"/>
          <w:sz w:val="24"/>
          <w:szCs w:val="24"/>
        </w:rPr>
      </w:pPr>
      <w:r w:rsidRPr="00453E86">
        <w:rPr>
          <w:rFonts w:ascii="Times New Roman" w:eastAsia="PMingLiU" w:hAnsi="Times New Roman" w:cs="Times New Roman"/>
          <w:sz w:val="24"/>
          <w:szCs w:val="24"/>
        </w:rPr>
        <w:t>1.</w:t>
      </w:r>
      <w:r w:rsidR="00F05912" w:rsidRPr="00453E86">
        <w:rPr>
          <w:rFonts w:ascii="Times New Roman" w:eastAsia="PMingLiU" w:hAnsi="Times New Roman" w:cs="Times New Roman"/>
          <w:sz w:val="24"/>
          <w:szCs w:val="24"/>
        </w:rPr>
        <w:t xml:space="preserve"> </w:t>
      </w:r>
      <w:r w:rsidR="00F05912" w:rsidRPr="00453E86">
        <w:rPr>
          <w:rFonts w:ascii="Times New Roman" w:hAnsi="Times New Roman" w:cs="Times New Roman"/>
          <w:sz w:val="24"/>
          <w:szCs w:val="24"/>
        </w:rPr>
        <w:t xml:space="preserve">Утвердить Положение </w:t>
      </w:r>
      <w:r w:rsidR="00CA5B5F" w:rsidRPr="00453E86">
        <w:rPr>
          <w:rFonts w:ascii="Times New Roman" w:hAnsi="Times New Roman" w:cs="Times New Roman"/>
          <w:sz w:val="24"/>
          <w:szCs w:val="24"/>
        </w:rPr>
        <w:t>о предоставлении гражданами, претендующими на замещение должностей муниципальной службы Администрации</w:t>
      </w:r>
      <w:r w:rsidR="00331894">
        <w:rPr>
          <w:rFonts w:ascii="Times New Roman" w:hAnsi="Times New Roman" w:cs="Times New Roman"/>
          <w:sz w:val="24"/>
          <w:szCs w:val="24"/>
        </w:rPr>
        <w:t xml:space="preserve"> </w:t>
      </w:r>
      <w:r w:rsidR="00B83E94" w:rsidRPr="00453E86">
        <w:rPr>
          <w:rFonts w:ascii="Times New Roman" w:hAnsi="Times New Roman" w:cs="Times New Roman"/>
          <w:sz w:val="24"/>
          <w:szCs w:val="24"/>
        </w:rPr>
        <w:t xml:space="preserve">сельского поселения Гафуровский сельсовет </w:t>
      </w:r>
      <w:r w:rsidR="00CA5B5F" w:rsidRPr="00453E86">
        <w:rPr>
          <w:rFonts w:ascii="Times New Roman" w:hAnsi="Times New Roman" w:cs="Times New Roman"/>
          <w:sz w:val="24"/>
          <w:szCs w:val="24"/>
        </w:rPr>
        <w:t xml:space="preserve">муниципального района Туймазинскй район </w:t>
      </w:r>
      <w:r w:rsidR="00B83E94" w:rsidRPr="00453E86">
        <w:rPr>
          <w:rFonts w:ascii="Times New Roman" w:hAnsi="Times New Roman" w:cs="Times New Roman"/>
          <w:sz w:val="24"/>
          <w:szCs w:val="24"/>
        </w:rPr>
        <w:t xml:space="preserve"> Республики Башкортостан</w:t>
      </w:r>
      <w:r w:rsidR="00434854" w:rsidRPr="00453E86">
        <w:rPr>
          <w:rFonts w:ascii="Times New Roman" w:hAnsi="Times New Roman" w:cs="Times New Roman"/>
          <w:sz w:val="24"/>
          <w:szCs w:val="24"/>
        </w:rPr>
        <w:t xml:space="preserve"> </w:t>
      </w:r>
      <w:r w:rsidR="00CA5B5F" w:rsidRPr="00453E86">
        <w:rPr>
          <w:rFonts w:ascii="Times New Roman" w:hAnsi="Times New Roman" w:cs="Times New Roman"/>
          <w:sz w:val="24"/>
          <w:szCs w:val="24"/>
        </w:rPr>
        <w:t xml:space="preserve">и муниципальными служащими Администрации </w:t>
      </w:r>
      <w:r w:rsidR="00B83E94" w:rsidRPr="00453E86">
        <w:rPr>
          <w:rFonts w:ascii="Times New Roman" w:hAnsi="Times New Roman" w:cs="Times New Roman"/>
          <w:sz w:val="24"/>
          <w:szCs w:val="24"/>
        </w:rPr>
        <w:t>сельского поселения Гафуровский сельсовет</w:t>
      </w:r>
      <w:r w:rsidR="00CA5B5F" w:rsidRPr="00453E86">
        <w:rPr>
          <w:rFonts w:ascii="Times New Roman" w:hAnsi="Times New Roman" w:cs="Times New Roman"/>
          <w:sz w:val="24"/>
          <w:szCs w:val="24"/>
        </w:rPr>
        <w:t xml:space="preserve"> муниципального района Туймазинскй район  Республики Башкортостан сведений </w:t>
      </w:r>
      <w:r w:rsidR="00434854" w:rsidRPr="00453E86">
        <w:rPr>
          <w:rFonts w:ascii="Times New Roman" w:hAnsi="Times New Roman" w:cs="Times New Roman"/>
          <w:sz w:val="24"/>
          <w:szCs w:val="24"/>
        </w:rPr>
        <w:t xml:space="preserve">  </w:t>
      </w:r>
      <w:r w:rsidR="00CA5B5F" w:rsidRPr="00453E86">
        <w:rPr>
          <w:rFonts w:ascii="Times New Roman" w:hAnsi="Times New Roman" w:cs="Times New Roman"/>
          <w:sz w:val="24"/>
          <w:szCs w:val="24"/>
        </w:rPr>
        <w:t xml:space="preserve">о доходах, об имуществе и обязательствах имущественного характера согласно приложению </w:t>
      </w:r>
      <w:r w:rsidR="00B83E94" w:rsidRPr="00453E86">
        <w:rPr>
          <w:rFonts w:ascii="Times New Roman" w:hAnsi="Times New Roman" w:cs="Times New Roman"/>
          <w:sz w:val="24"/>
          <w:szCs w:val="24"/>
        </w:rPr>
        <w:t xml:space="preserve"> </w:t>
      </w:r>
      <w:r w:rsidR="00CA5B5F" w:rsidRPr="00453E86">
        <w:rPr>
          <w:rFonts w:ascii="Times New Roman" w:hAnsi="Times New Roman" w:cs="Times New Roman"/>
          <w:sz w:val="24"/>
          <w:szCs w:val="24"/>
        </w:rPr>
        <w:t>к настоящему постановлению.</w:t>
      </w:r>
    </w:p>
    <w:p w:rsidR="00247FA0" w:rsidRPr="00453E86" w:rsidRDefault="00453E86" w:rsidP="00305436">
      <w:pPr>
        <w:jc w:val="both"/>
      </w:pPr>
      <w:r w:rsidRPr="00453E86">
        <w:t xml:space="preserve">          </w:t>
      </w:r>
      <w:r w:rsidR="00247FA0" w:rsidRPr="00453E86">
        <w:t xml:space="preserve">2. </w:t>
      </w:r>
      <w:r w:rsidR="00B83E94" w:rsidRPr="00453E86">
        <w:t>Постановление Администрации</w:t>
      </w:r>
      <w:r w:rsidR="002619DF" w:rsidRPr="00453E86">
        <w:t xml:space="preserve"> </w:t>
      </w:r>
      <w:r w:rsidR="00B83E94" w:rsidRPr="00453E86">
        <w:t xml:space="preserve">сельского поселения Гафуровский сельсовет </w:t>
      </w:r>
      <w:r w:rsidR="00247FA0" w:rsidRPr="00453E86">
        <w:t xml:space="preserve">от </w:t>
      </w:r>
      <w:r w:rsidR="00B83E94" w:rsidRPr="00453E86">
        <w:t>15.02.2010 № 3 (с изменениями от 28.0</w:t>
      </w:r>
      <w:r w:rsidRPr="00453E86">
        <w:t xml:space="preserve">3.2012 № 19, от 02.02.2015 г. № </w:t>
      </w:r>
      <w:r w:rsidR="00B83E94" w:rsidRPr="00453E86">
        <w:t>04</w:t>
      </w:r>
      <w:r w:rsidR="006F2BF9">
        <w:t>)</w:t>
      </w:r>
      <w:r w:rsidRPr="00453E86">
        <w:t xml:space="preserve"> «Об утверждении Положения о предоставлении гражданами, претендующими на замещение должностей муниципальной службы в Администрации сельского поселения Гафуровский сельсовет муниципального района Туймазинский район Республики Башкортостан и муниципальными служащими администрации сельского поселения Гафуровский сельсовет муниципального района Туймазинский район Республики Башкортостан сведений о доходах, об имуществе и обязательствах имущественного характера»</w:t>
      </w:r>
      <w:r w:rsidR="00247FA0" w:rsidRPr="00453E86">
        <w:t xml:space="preserve"> </w:t>
      </w:r>
      <w:r w:rsidR="003C5AA3" w:rsidRPr="00453E86">
        <w:t>признать утратившим</w:t>
      </w:r>
      <w:r w:rsidR="00247FA0" w:rsidRPr="00453E86">
        <w:t xml:space="preserve"> силу.</w:t>
      </w:r>
    </w:p>
    <w:p w:rsidR="00F05912" w:rsidRPr="00453E86" w:rsidRDefault="00F05912" w:rsidP="00F05912">
      <w:pPr>
        <w:pStyle w:val="ConsPlusNormal"/>
        <w:widowControl/>
        <w:jc w:val="both"/>
        <w:rPr>
          <w:rFonts w:ascii="Times New Roman" w:hAnsi="Times New Roman" w:cs="Times New Roman"/>
          <w:sz w:val="24"/>
          <w:szCs w:val="24"/>
        </w:rPr>
      </w:pPr>
      <w:r w:rsidRPr="00453E86">
        <w:rPr>
          <w:rFonts w:ascii="Times New Roman" w:hAnsi="Times New Roman" w:cs="Times New Roman"/>
          <w:sz w:val="24"/>
          <w:szCs w:val="24"/>
        </w:rPr>
        <w:t xml:space="preserve">3. Разместить настоящее постановление на официальном сайте Администрации </w:t>
      </w:r>
      <w:r w:rsidR="006F2BF9">
        <w:rPr>
          <w:rFonts w:ascii="Times New Roman" w:hAnsi="Times New Roman" w:cs="Times New Roman"/>
          <w:sz w:val="24"/>
          <w:szCs w:val="24"/>
        </w:rPr>
        <w:t xml:space="preserve">сельского поселения Гафуровский сельсовет </w:t>
      </w:r>
      <w:r w:rsidRPr="00453E86">
        <w:rPr>
          <w:rFonts w:ascii="Times New Roman" w:hAnsi="Times New Roman" w:cs="Times New Roman"/>
          <w:sz w:val="24"/>
          <w:szCs w:val="24"/>
        </w:rPr>
        <w:t xml:space="preserve">муниципального района Туймазинскй </w:t>
      </w:r>
      <w:r w:rsidR="00B83E94" w:rsidRPr="00453E86">
        <w:rPr>
          <w:rFonts w:ascii="Times New Roman" w:hAnsi="Times New Roman" w:cs="Times New Roman"/>
          <w:sz w:val="24"/>
          <w:szCs w:val="24"/>
        </w:rPr>
        <w:t>район Республики</w:t>
      </w:r>
      <w:r w:rsidRPr="00453E86">
        <w:rPr>
          <w:rFonts w:ascii="Times New Roman" w:hAnsi="Times New Roman" w:cs="Times New Roman"/>
          <w:sz w:val="24"/>
          <w:szCs w:val="24"/>
        </w:rPr>
        <w:t xml:space="preserve"> Башкортостан.</w:t>
      </w:r>
    </w:p>
    <w:p w:rsidR="00247FA0" w:rsidRPr="00453E86" w:rsidRDefault="003B3373" w:rsidP="00010A4F">
      <w:pPr>
        <w:ind w:firstLine="540"/>
        <w:jc w:val="both"/>
      </w:pPr>
      <w:r w:rsidRPr="00453E86">
        <w:t xml:space="preserve">   4</w:t>
      </w:r>
      <w:r w:rsidR="00247FA0" w:rsidRPr="00453E86">
        <w:t xml:space="preserve">. Контроль </w:t>
      </w:r>
      <w:r w:rsidR="00B83E94" w:rsidRPr="00453E86">
        <w:t>за исполнением данного постановления возложить на управляющего</w:t>
      </w:r>
      <w:r w:rsidR="00F05912" w:rsidRPr="00453E86">
        <w:t xml:space="preserve"> делами</w:t>
      </w:r>
      <w:r w:rsidR="00247FA0" w:rsidRPr="00453E86">
        <w:t xml:space="preserve"> Администрации </w:t>
      </w:r>
      <w:r w:rsidR="00B83E94" w:rsidRPr="00453E86">
        <w:t xml:space="preserve">сельского поселения Гафуровский </w:t>
      </w:r>
      <w:r w:rsidR="00247FA0" w:rsidRPr="00453E86">
        <w:t xml:space="preserve">муниципального района Туймазинский район </w:t>
      </w:r>
      <w:r w:rsidR="00434854" w:rsidRPr="00453E86">
        <w:t xml:space="preserve">Республики </w:t>
      </w:r>
      <w:r w:rsidR="00331894" w:rsidRPr="00453E86">
        <w:t xml:space="preserve">Башкортостан </w:t>
      </w:r>
      <w:r w:rsidR="00331894">
        <w:t>Галееву З.Н.</w:t>
      </w:r>
    </w:p>
    <w:p w:rsidR="00247FA0" w:rsidRPr="00453E86" w:rsidRDefault="00247FA0" w:rsidP="00010A4F">
      <w:pPr>
        <w:pStyle w:val="a5"/>
        <w:tabs>
          <w:tab w:val="left" w:pos="612"/>
        </w:tabs>
        <w:jc w:val="left"/>
        <w:rPr>
          <w:sz w:val="24"/>
        </w:rPr>
      </w:pPr>
    </w:p>
    <w:p w:rsidR="005D0F6C" w:rsidRDefault="00305436" w:rsidP="00287BCD">
      <w:pPr>
        <w:pStyle w:val="a5"/>
        <w:tabs>
          <w:tab w:val="left" w:pos="0"/>
        </w:tabs>
        <w:jc w:val="left"/>
        <w:rPr>
          <w:sz w:val="22"/>
          <w:szCs w:val="22"/>
        </w:rPr>
      </w:pPr>
      <w:r>
        <w:rPr>
          <w:sz w:val="24"/>
        </w:rPr>
        <w:t xml:space="preserve">              </w:t>
      </w:r>
      <w:r w:rsidR="00247FA0" w:rsidRPr="00453E86">
        <w:rPr>
          <w:sz w:val="24"/>
        </w:rPr>
        <w:t xml:space="preserve">Глава </w:t>
      </w:r>
      <w:r w:rsidR="00453E86">
        <w:rPr>
          <w:sz w:val="24"/>
        </w:rPr>
        <w:t>сельского</w:t>
      </w:r>
      <w:r w:rsidR="006F2BF9">
        <w:rPr>
          <w:sz w:val="24"/>
        </w:rPr>
        <w:t xml:space="preserve"> поселения                                                  Р.Р. Сафин</w:t>
      </w:r>
    </w:p>
    <w:p w:rsidR="005D0F6C" w:rsidRDefault="005D0F6C" w:rsidP="00117377">
      <w:pPr>
        <w:widowControl w:val="0"/>
        <w:autoSpaceDE w:val="0"/>
        <w:autoSpaceDN w:val="0"/>
        <w:adjustRightInd w:val="0"/>
        <w:ind w:left="5664"/>
        <w:rPr>
          <w:sz w:val="22"/>
          <w:szCs w:val="22"/>
        </w:rPr>
      </w:pPr>
    </w:p>
    <w:p w:rsidR="0022546B" w:rsidRDefault="000E2988" w:rsidP="00117377">
      <w:pPr>
        <w:widowControl w:val="0"/>
        <w:autoSpaceDE w:val="0"/>
        <w:autoSpaceDN w:val="0"/>
        <w:adjustRightInd w:val="0"/>
        <w:ind w:left="5664"/>
        <w:rPr>
          <w:sz w:val="22"/>
          <w:szCs w:val="22"/>
        </w:rPr>
      </w:pPr>
      <w:r>
        <w:rPr>
          <w:sz w:val="22"/>
          <w:szCs w:val="22"/>
        </w:rPr>
        <w:lastRenderedPageBreak/>
        <w:t xml:space="preserve">Приложение </w:t>
      </w:r>
    </w:p>
    <w:p w:rsidR="00247FA0" w:rsidRPr="001F2EF8" w:rsidRDefault="000E2988" w:rsidP="006F2BF9">
      <w:pPr>
        <w:widowControl w:val="0"/>
        <w:autoSpaceDE w:val="0"/>
        <w:autoSpaceDN w:val="0"/>
        <w:adjustRightInd w:val="0"/>
        <w:ind w:left="5664"/>
        <w:rPr>
          <w:sz w:val="22"/>
          <w:szCs w:val="22"/>
        </w:rPr>
      </w:pPr>
      <w:r>
        <w:rPr>
          <w:sz w:val="22"/>
          <w:szCs w:val="22"/>
        </w:rPr>
        <w:t xml:space="preserve">к </w:t>
      </w:r>
      <w:r w:rsidR="00247FA0" w:rsidRPr="001F2EF8">
        <w:rPr>
          <w:sz w:val="22"/>
          <w:szCs w:val="22"/>
        </w:rPr>
        <w:t>постановлени</w:t>
      </w:r>
      <w:r>
        <w:rPr>
          <w:sz w:val="22"/>
          <w:szCs w:val="22"/>
        </w:rPr>
        <w:t>ю</w:t>
      </w:r>
      <w:r w:rsidR="00247FA0" w:rsidRPr="001F2EF8">
        <w:rPr>
          <w:sz w:val="22"/>
          <w:szCs w:val="22"/>
        </w:rPr>
        <w:t xml:space="preserve"> Администрации </w:t>
      </w:r>
      <w:r w:rsidR="006F2BF9">
        <w:rPr>
          <w:sz w:val="22"/>
          <w:szCs w:val="22"/>
        </w:rPr>
        <w:t>сельского поселения Гафуровский сельсовет</w:t>
      </w:r>
      <w:r w:rsidR="00247FA0" w:rsidRPr="001F2EF8">
        <w:rPr>
          <w:sz w:val="22"/>
          <w:szCs w:val="22"/>
        </w:rPr>
        <w:t xml:space="preserve">муниципального района </w:t>
      </w:r>
    </w:p>
    <w:p w:rsidR="0022546B" w:rsidRDefault="00247FA0" w:rsidP="00117377">
      <w:pPr>
        <w:widowControl w:val="0"/>
        <w:autoSpaceDE w:val="0"/>
        <w:autoSpaceDN w:val="0"/>
        <w:adjustRightInd w:val="0"/>
        <w:ind w:left="5664"/>
        <w:rPr>
          <w:sz w:val="22"/>
          <w:szCs w:val="22"/>
        </w:rPr>
      </w:pPr>
      <w:r w:rsidRPr="001F2EF8">
        <w:rPr>
          <w:sz w:val="22"/>
          <w:szCs w:val="22"/>
        </w:rPr>
        <w:t xml:space="preserve">Туймазинский район </w:t>
      </w:r>
    </w:p>
    <w:p w:rsidR="00247FA0" w:rsidRPr="001F2EF8" w:rsidRDefault="0022546B" w:rsidP="00117377">
      <w:pPr>
        <w:widowControl w:val="0"/>
        <w:autoSpaceDE w:val="0"/>
        <w:autoSpaceDN w:val="0"/>
        <w:adjustRightInd w:val="0"/>
        <w:ind w:left="5664"/>
        <w:rPr>
          <w:sz w:val="22"/>
          <w:szCs w:val="22"/>
        </w:rPr>
      </w:pPr>
      <w:r>
        <w:rPr>
          <w:sz w:val="22"/>
          <w:szCs w:val="22"/>
        </w:rPr>
        <w:t>Республики Башкортостан</w:t>
      </w:r>
    </w:p>
    <w:p w:rsidR="00247FA0" w:rsidRPr="001F2EF8" w:rsidRDefault="00337D65" w:rsidP="00117377">
      <w:pPr>
        <w:widowControl w:val="0"/>
        <w:autoSpaceDE w:val="0"/>
        <w:autoSpaceDN w:val="0"/>
        <w:adjustRightInd w:val="0"/>
        <w:ind w:left="5664"/>
        <w:rPr>
          <w:sz w:val="22"/>
          <w:szCs w:val="22"/>
        </w:rPr>
      </w:pPr>
      <w:r>
        <w:rPr>
          <w:sz w:val="22"/>
          <w:szCs w:val="22"/>
        </w:rPr>
        <w:t>о</w:t>
      </w:r>
      <w:r w:rsidR="00247FA0" w:rsidRPr="001F2EF8">
        <w:rPr>
          <w:sz w:val="22"/>
          <w:szCs w:val="22"/>
        </w:rPr>
        <w:t>т</w:t>
      </w:r>
      <w:r w:rsidR="006F2BF9">
        <w:rPr>
          <w:sz w:val="22"/>
          <w:szCs w:val="22"/>
        </w:rPr>
        <w:t xml:space="preserve"> «27» апреля </w:t>
      </w:r>
      <w:r w:rsidR="00247FA0" w:rsidRPr="001F2EF8">
        <w:rPr>
          <w:sz w:val="22"/>
          <w:szCs w:val="22"/>
        </w:rPr>
        <w:t>20</w:t>
      </w:r>
      <w:r w:rsidR="0022546B">
        <w:rPr>
          <w:sz w:val="22"/>
          <w:szCs w:val="22"/>
        </w:rPr>
        <w:t>26</w:t>
      </w:r>
      <w:r w:rsidR="00247FA0" w:rsidRPr="001F2EF8">
        <w:rPr>
          <w:sz w:val="22"/>
          <w:szCs w:val="22"/>
        </w:rPr>
        <w:t xml:space="preserve"> года </w:t>
      </w:r>
      <w:r w:rsidR="00247FA0">
        <w:rPr>
          <w:sz w:val="22"/>
          <w:szCs w:val="22"/>
        </w:rPr>
        <w:t>№</w:t>
      </w:r>
      <w:r w:rsidR="006F2BF9">
        <w:rPr>
          <w:sz w:val="22"/>
          <w:szCs w:val="22"/>
        </w:rPr>
        <w:t xml:space="preserve"> 75</w:t>
      </w:r>
    </w:p>
    <w:p w:rsidR="00247FA0" w:rsidRDefault="00247FA0" w:rsidP="00117377">
      <w:pPr>
        <w:widowControl w:val="0"/>
        <w:autoSpaceDE w:val="0"/>
        <w:autoSpaceDN w:val="0"/>
        <w:adjustRightInd w:val="0"/>
        <w:jc w:val="right"/>
        <w:rPr>
          <w:sz w:val="28"/>
          <w:szCs w:val="28"/>
        </w:rPr>
      </w:pPr>
    </w:p>
    <w:p w:rsidR="00247FA0" w:rsidRPr="00B76659" w:rsidRDefault="00247FA0" w:rsidP="00117377">
      <w:pPr>
        <w:widowControl w:val="0"/>
        <w:autoSpaceDE w:val="0"/>
        <w:autoSpaceDN w:val="0"/>
        <w:adjustRightInd w:val="0"/>
        <w:jc w:val="right"/>
        <w:rPr>
          <w:sz w:val="28"/>
          <w:szCs w:val="28"/>
        </w:rPr>
      </w:pPr>
    </w:p>
    <w:p w:rsidR="00641C88" w:rsidRDefault="00CA5B5F" w:rsidP="0022546B">
      <w:pPr>
        <w:widowControl w:val="0"/>
        <w:autoSpaceDE w:val="0"/>
        <w:autoSpaceDN w:val="0"/>
        <w:adjustRightInd w:val="0"/>
        <w:ind w:firstLine="540"/>
        <w:jc w:val="center"/>
        <w:rPr>
          <w:sz w:val="26"/>
          <w:szCs w:val="26"/>
        </w:rPr>
      </w:pPr>
      <w:r w:rsidRPr="00F05912">
        <w:rPr>
          <w:sz w:val="26"/>
          <w:szCs w:val="26"/>
        </w:rPr>
        <w:t>П</w:t>
      </w:r>
      <w:r w:rsidR="00641C88">
        <w:rPr>
          <w:sz w:val="26"/>
          <w:szCs w:val="26"/>
        </w:rPr>
        <w:t>ОЛОЖЕНИЕ</w:t>
      </w:r>
      <w:r w:rsidRPr="00F05912">
        <w:rPr>
          <w:sz w:val="26"/>
          <w:szCs w:val="26"/>
        </w:rPr>
        <w:t xml:space="preserve"> </w:t>
      </w:r>
    </w:p>
    <w:p w:rsidR="0022546B" w:rsidRDefault="00CA5B5F" w:rsidP="0022546B">
      <w:pPr>
        <w:widowControl w:val="0"/>
        <w:autoSpaceDE w:val="0"/>
        <w:autoSpaceDN w:val="0"/>
        <w:adjustRightInd w:val="0"/>
        <w:ind w:firstLine="540"/>
        <w:jc w:val="center"/>
        <w:rPr>
          <w:sz w:val="26"/>
          <w:szCs w:val="26"/>
        </w:rPr>
      </w:pPr>
      <w:r w:rsidRPr="00F05912">
        <w:rPr>
          <w:sz w:val="26"/>
          <w:szCs w:val="26"/>
        </w:rPr>
        <w:t xml:space="preserve">о предоставлении гражданами, претендующими на замещение должностей муниципальной службы Администрации </w:t>
      </w:r>
      <w:r w:rsidR="006F2BF9">
        <w:rPr>
          <w:sz w:val="26"/>
          <w:szCs w:val="26"/>
        </w:rPr>
        <w:t>сельского поселения Гафуровский сельсовет</w:t>
      </w:r>
      <w:r w:rsidRPr="00F05912">
        <w:rPr>
          <w:sz w:val="26"/>
          <w:szCs w:val="26"/>
        </w:rPr>
        <w:t xml:space="preserve"> муниципального района Туймазинский </w:t>
      </w:r>
      <w:r w:rsidR="00305436" w:rsidRPr="00F05912">
        <w:rPr>
          <w:sz w:val="26"/>
          <w:szCs w:val="26"/>
        </w:rPr>
        <w:t>район Республики</w:t>
      </w:r>
      <w:r w:rsidR="006F2BF9">
        <w:rPr>
          <w:sz w:val="26"/>
          <w:szCs w:val="26"/>
        </w:rPr>
        <w:t xml:space="preserve"> Башкортостан</w:t>
      </w:r>
      <w:r w:rsidRPr="00F05912">
        <w:rPr>
          <w:sz w:val="26"/>
          <w:szCs w:val="26"/>
        </w:rPr>
        <w:t xml:space="preserve"> и муниципальными служащими Администрации </w:t>
      </w:r>
      <w:r w:rsidR="006F2BF9">
        <w:rPr>
          <w:sz w:val="26"/>
          <w:szCs w:val="26"/>
        </w:rPr>
        <w:t>сельского поселения Гафуровский сельсовет</w:t>
      </w:r>
      <w:r w:rsidRPr="00F05912">
        <w:rPr>
          <w:sz w:val="26"/>
          <w:szCs w:val="26"/>
        </w:rPr>
        <w:t xml:space="preserve"> муниципального района Туймазинский </w:t>
      </w:r>
      <w:r w:rsidR="00305436" w:rsidRPr="00F05912">
        <w:rPr>
          <w:sz w:val="26"/>
          <w:szCs w:val="26"/>
        </w:rPr>
        <w:t>район Республики</w:t>
      </w:r>
      <w:r w:rsidRPr="00F05912">
        <w:rPr>
          <w:sz w:val="26"/>
          <w:szCs w:val="26"/>
        </w:rPr>
        <w:t xml:space="preserve"> Башкортостан сведений о доходах, об имуществе и обязательствах имущественного характера</w:t>
      </w:r>
    </w:p>
    <w:p w:rsidR="00CA5B5F" w:rsidRPr="00F05912" w:rsidRDefault="00CA5B5F" w:rsidP="0022546B">
      <w:pPr>
        <w:widowControl w:val="0"/>
        <w:autoSpaceDE w:val="0"/>
        <w:autoSpaceDN w:val="0"/>
        <w:adjustRightInd w:val="0"/>
        <w:ind w:firstLine="540"/>
        <w:jc w:val="center"/>
        <w:rPr>
          <w:sz w:val="26"/>
          <w:szCs w:val="26"/>
        </w:rPr>
      </w:pPr>
    </w:p>
    <w:p w:rsidR="00CA5B5F" w:rsidRPr="00F05912" w:rsidRDefault="0022546B" w:rsidP="00CA5B5F">
      <w:pPr>
        <w:widowControl w:val="0"/>
        <w:autoSpaceDE w:val="0"/>
        <w:autoSpaceDN w:val="0"/>
        <w:adjustRightInd w:val="0"/>
        <w:ind w:firstLine="540"/>
        <w:jc w:val="both"/>
        <w:rPr>
          <w:sz w:val="26"/>
          <w:szCs w:val="26"/>
        </w:rPr>
      </w:pPr>
      <w:r w:rsidRPr="00F05912">
        <w:rPr>
          <w:sz w:val="26"/>
          <w:szCs w:val="26"/>
        </w:rPr>
        <w:t xml:space="preserve">1. </w:t>
      </w:r>
      <w:r w:rsidR="00CA5B5F" w:rsidRPr="00F05912">
        <w:rPr>
          <w:sz w:val="26"/>
          <w:szCs w:val="26"/>
        </w:rPr>
        <w:t xml:space="preserve">Настоящим Положением определяется порядок представления гражданами, претендующими на замещение должностей муниципальной службы Администрации </w:t>
      </w:r>
      <w:r w:rsidR="006F2BF9">
        <w:rPr>
          <w:sz w:val="26"/>
          <w:szCs w:val="26"/>
        </w:rPr>
        <w:t>сельского поселения Гафуровский сельсовет</w:t>
      </w:r>
      <w:r w:rsidR="00CA5B5F" w:rsidRPr="00F05912">
        <w:rPr>
          <w:sz w:val="26"/>
          <w:szCs w:val="26"/>
        </w:rPr>
        <w:t xml:space="preserve"> муниципального района Туймазинский район  Республики </w:t>
      </w:r>
      <w:r w:rsidR="006F2BF9">
        <w:rPr>
          <w:sz w:val="26"/>
          <w:szCs w:val="26"/>
        </w:rPr>
        <w:t>Башкортостан (далее - граждане)</w:t>
      </w:r>
      <w:r w:rsidR="00CA5B5F" w:rsidRPr="00F05912">
        <w:rPr>
          <w:sz w:val="26"/>
          <w:szCs w:val="26"/>
        </w:rPr>
        <w:t xml:space="preserve"> и муниципальными служащими Администрации </w:t>
      </w:r>
      <w:r w:rsidR="006F2BF9">
        <w:rPr>
          <w:sz w:val="26"/>
          <w:szCs w:val="26"/>
        </w:rPr>
        <w:t>сельского поселения Гафуровский сельсовет</w:t>
      </w:r>
      <w:r w:rsidR="00CA5B5F" w:rsidRPr="00F05912">
        <w:rPr>
          <w:sz w:val="26"/>
          <w:szCs w:val="26"/>
        </w:rPr>
        <w:t xml:space="preserve"> муниципального района Туймазинский район  Республики Башкортостан сведений (далее - муниципальный служащий) о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w:t>
      </w:r>
      <w:r w:rsidR="00F624DA">
        <w:rPr>
          <w:sz w:val="26"/>
          <w:szCs w:val="26"/>
        </w:rPr>
        <w:t xml:space="preserve">, предусмотренных частью 1 статьи 8   Федерального Закона от 25 декабря 2008 г. № 273-ФЗ «О противодействии коррупции» </w:t>
      </w:r>
      <w:r w:rsidR="00CA5B5F" w:rsidRPr="00F05912">
        <w:rPr>
          <w:sz w:val="26"/>
          <w:szCs w:val="26"/>
        </w:rPr>
        <w:t xml:space="preserve"> (далее - сведения о доходах, об имуществе и обязательствах имущественного характера). </w:t>
      </w:r>
    </w:p>
    <w:p w:rsidR="00963A43" w:rsidRPr="00F05912" w:rsidRDefault="00477B06" w:rsidP="00371225">
      <w:pPr>
        <w:autoSpaceDE w:val="0"/>
        <w:autoSpaceDN w:val="0"/>
        <w:adjustRightInd w:val="0"/>
        <w:jc w:val="both"/>
        <w:rPr>
          <w:sz w:val="26"/>
          <w:szCs w:val="26"/>
        </w:rPr>
      </w:pPr>
      <w:r>
        <w:rPr>
          <w:sz w:val="26"/>
          <w:szCs w:val="26"/>
        </w:rPr>
        <w:tab/>
      </w:r>
      <w:r w:rsidR="0022546B" w:rsidRPr="00F05912">
        <w:rPr>
          <w:sz w:val="26"/>
          <w:szCs w:val="26"/>
        </w:rPr>
        <w:t xml:space="preserve">2. </w:t>
      </w:r>
      <w:r w:rsidR="00371225">
        <w:rPr>
          <w:sz w:val="26"/>
          <w:szCs w:val="26"/>
        </w:rPr>
        <w:t>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371225" w:rsidRDefault="0022546B" w:rsidP="00CA5B5F">
      <w:pPr>
        <w:widowControl w:val="0"/>
        <w:autoSpaceDE w:val="0"/>
        <w:autoSpaceDN w:val="0"/>
        <w:adjustRightInd w:val="0"/>
        <w:ind w:firstLine="540"/>
        <w:jc w:val="both"/>
        <w:rPr>
          <w:sz w:val="26"/>
          <w:szCs w:val="26"/>
        </w:rPr>
      </w:pPr>
      <w:r w:rsidRPr="00F05912">
        <w:rPr>
          <w:sz w:val="26"/>
          <w:szCs w:val="26"/>
        </w:rPr>
        <w:t xml:space="preserve">а) </w:t>
      </w:r>
      <w:r w:rsidR="00371225">
        <w:rPr>
          <w:sz w:val="26"/>
          <w:szCs w:val="26"/>
        </w:rPr>
        <w:t xml:space="preserve">на </w:t>
      </w:r>
      <w:r w:rsidRPr="00F05912">
        <w:rPr>
          <w:sz w:val="26"/>
          <w:szCs w:val="26"/>
        </w:rPr>
        <w:t>граждан</w:t>
      </w:r>
      <w:r w:rsidR="00F624DA">
        <w:rPr>
          <w:sz w:val="26"/>
          <w:szCs w:val="26"/>
        </w:rPr>
        <w:t>ин</w:t>
      </w:r>
      <w:r w:rsidR="00371225">
        <w:rPr>
          <w:sz w:val="26"/>
          <w:szCs w:val="26"/>
        </w:rPr>
        <w:t>а</w:t>
      </w:r>
      <w:r w:rsidRPr="00F05912">
        <w:rPr>
          <w:sz w:val="26"/>
          <w:szCs w:val="26"/>
        </w:rPr>
        <w:t>, претендующ</w:t>
      </w:r>
      <w:r w:rsidR="00371225">
        <w:rPr>
          <w:sz w:val="26"/>
          <w:szCs w:val="26"/>
        </w:rPr>
        <w:t>его</w:t>
      </w:r>
      <w:r w:rsidRPr="00F05912">
        <w:rPr>
          <w:sz w:val="26"/>
          <w:szCs w:val="26"/>
        </w:rPr>
        <w:t xml:space="preserve"> на замещение должност</w:t>
      </w:r>
      <w:r w:rsidR="00F624DA">
        <w:rPr>
          <w:sz w:val="26"/>
          <w:szCs w:val="26"/>
        </w:rPr>
        <w:t>и</w:t>
      </w:r>
      <w:r w:rsidRPr="00F05912">
        <w:rPr>
          <w:sz w:val="26"/>
          <w:szCs w:val="26"/>
        </w:rPr>
        <w:t xml:space="preserve"> муниципальной службы</w:t>
      </w:r>
      <w:r w:rsidR="00371225">
        <w:rPr>
          <w:sz w:val="26"/>
          <w:szCs w:val="26"/>
        </w:rPr>
        <w:t xml:space="preserve"> (далее-гражданин); </w:t>
      </w:r>
    </w:p>
    <w:p w:rsidR="00F624DA" w:rsidRPr="00287BCD" w:rsidRDefault="00F624DA" w:rsidP="00CA5B5F">
      <w:pPr>
        <w:widowControl w:val="0"/>
        <w:autoSpaceDE w:val="0"/>
        <w:autoSpaceDN w:val="0"/>
        <w:adjustRightInd w:val="0"/>
        <w:ind w:firstLine="540"/>
        <w:jc w:val="both"/>
        <w:rPr>
          <w:color w:val="000000" w:themeColor="text1"/>
          <w:sz w:val="26"/>
          <w:szCs w:val="26"/>
        </w:rPr>
      </w:pPr>
      <w:r>
        <w:rPr>
          <w:sz w:val="26"/>
          <w:szCs w:val="26"/>
        </w:rPr>
        <w:t xml:space="preserve">б) </w:t>
      </w:r>
      <w:r w:rsidR="00371225" w:rsidRPr="00287BCD">
        <w:rPr>
          <w:color w:val="000000" w:themeColor="text1"/>
          <w:sz w:val="26"/>
          <w:szCs w:val="26"/>
        </w:rPr>
        <w:t xml:space="preserve">на </w:t>
      </w:r>
      <w:r w:rsidRPr="00287BCD">
        <w:rPr>
          <w:color w:val="000000" w:themeColor="text1"/>
          <w:sz w:val="26"/>
          <w:szCs w:val="26"/>
        </w:rPr>
        <w:t xml:space="preserve">  муниципальн</w:t>
      </w:r>
      <w:r w:rsidR="00371225" w:rsidRPr="00287BCD">
        <w:rPr>
          <w:color w:val="000000" w:themeColor="text1"/>
          <w:sz w:val="26"/>
          <w:szCs w:val="26"/>
        </w:rPr>
        <w:t>ого</w:t>
      </w:r>
      <w:r w:rsidRPr="00287BCD">
        <w:rPr>
          <w:color w:val="000000" w:themeColor="text1"/>
          <w:sz w:val="26"/>
          <w:szCs w:val="26"/>
        </w:rPr>
        <w:t xml:space="preserve"> служащ</w:t>
      </w:r>
      <w:r w:rsidR="00371225" w:rsidRPr="00287BCD">
        <w:rPr>
          <w:color w:val="000000" w:themeColor="text1"/>
          <w:sz w:val="26"/>
          <w:szCs w:val="26"/>
        </w:rPr>
        <w:t>его</w:t>
      </w:r>
      <w:r w:rsidRPr="00287BCD">
        <w:rPr>
          <w:color w:val="000000" w:themeColor="text1"/>
          <w:sz w:val="26"/>
          <w:szCs w:val="26"/>
        </w:rPr>
        <w:t>, замещающ</w:t>
      </w:r>
      <w:r w:rsidR="00371225" w:rsidRPr="00287BCD">
        <w:rPr>
          <w:color w:val="000000" w:themeColor="text1"/>
          <w:sz w:val="26"/>
          <w:szCs w:val="26"/>
        </w:rPr>
        <w:t>его</w:t>
      </w:r>
      <w:r w:rsidRPr="00287BCD">
        <w:rPr>
          <w:color w:val="000000" w:themeColor="text1"/>
          <w:sz w:val="26"/>
          <w:szCs w:val="26"/>
        </w:rPr>
        <w:t xml:space="preserve"> должность</w:t>
      </w:r>
      <w:r w:rsidR="00371225" w:rsidRPr="00287BCD">
        <w:rPr>
          <w:color w:val="000000" w:themeColor="text1"/>
          <w:sz w:val="26"/>
          <w:szCs w:val="26"/>
        </w:rPr>
        <w:t xml:space="preserve"> муниципальной службы</w:t>
      </w:r>
      <w:r w:rsidRPr="00287BCD">
        <w:rPr>
          <w:color w:val="000000" w:themeColor="text1"/>
          <w:sz w:val="26"/>
          <w:szCs w:val="26"/>
        </w:rPr>
        <w:t xml:space="preserve">, </w:t>
      </w:r>
      <w:r w:rsidR="00371225" w:rsidRPr="00287BCD">
        <w:rPr>
          <w:color w:val="000000" w:themeColor="text1"/>
          <w:sz w:val="26"/>
          <w:szCs w:val="26"/>
        </w:rPr>
        <w:t xml:space="preserve">предусмотренную Перечнем должностей, утвержденным постановлением Администрации </w:t>
      </w:r>
      <w:r w:rsidR="007D3BFC">
        <w:rPr>
          <w:color w:val="000000" w:themeColor="text1"/>
          <w:sz w:val="26"/>
          <w:szCs w:val="26"/>
        </w:rPr>
        <w:t xml:space="preserve">сельского поселения Гафуровский сельсовет </w:t>
      </w:r>
      <w:r w:rsidR="00371225" w:rsidRPr="00287BCD">
        <w:rPr>
          <w:color w:val="000000" w:themeColor="text1"/>
          <w:sz w:val="26"/>
          <w:szCs w:val="26"/>
        </w:rPr>
        <w:t xml:space="preserve">муниципального района Туймазинский </w:t>
      </w:r>
      <w:r w:rsidR="006F2BF9" w:rsidRPr="00287BCD">
        <w:rPr>
          <w:color w:val="000000" w:themeColor="text1"/>
          <w:sz w:val="26"/>
          <w:szCs w:val="26"/>
        </w:rPr>
        <w:t>район Республики</w:t>
      </w:r>
      <w:r w:rsidR="00371225" w:rsidRPr="00287BCD">
        <w:rPr>
          <w:color w:val="000000" w:themeColor="text1"/>
          <w:sz w:val="26"/>
          <w:szCs w:val="26"/>
        </w:rPr>
        <w:t xml:space="preserve"> Башкортостан (далее- муниципальный служащий)</w:t>
      </w:r>
      <w:r w:rsidRPr="00287BCD">
        <w:rPr>
          <w:color w:val="000000" w:themeColor="text1"/>
          <w:sz w:val="26"/>
          <w:szCs w:val="26"/>
        </w:rPr>
        <w:t>;</w:t>
      </w:r>
    </w:p>
    <w:p w:rsidR="0022546B" w:rsidRDefault="004A2105" w:rsidP="004A2105">
      <w:pPr>
        <w:autoSpaceDE w:val="0"/>
        <w:autoSpaceDN w:val="0"/>
        <w:adjustRightInd w:val="0"/>
        <w:jc w:val="both"/>
        <w:rPr>
          <w:sz w:val="26"/>
          <w:szCs w:val="26"/>
        </w:rPr>
      </w:pPr>
      <w:r>
        <w:rPr>
          <w:sz w:val="26"/>
          <w:szCs w:val="26"/>
        </w:rPr>
        <w:t xml:space="preserve">        </w:t>
      </w:r>
      <w:r w:rsidR="006F2BF9">
        <w:rPr>
          <w:sz w:val="26"/>
          <w:szCs w:val="26"/>
        </w:rPr>
        <w:t xml:space="preserve">в) </w:t>
      </w:r>
      <w:r w:rsidR="006F2BF9" w:rsidRPr="00F05912">
        <w:rPr>
          <w:sz w:val="26"/>
          <w:szCs w:val="26"/>
        </w:rPr>
        <w:t>на</w:t>
      </w:r>
      <w:r w:rsidR="00B86DCE">
        <w:rPr>
          <w:sz w:val="26"/>
          <w:szCs w:val="26"/>
        </w:rPr>
        <w:t xml:space="preserve"> </w:t>
      </w:r>
      <w:r w:rsidR="00F624DA">
        <w:rPr>
          <w:sz w:val="26"/>
          <w:szCs w:val="26"/>
        </w:rPr>
        <w:t>муниципальн</w:t>
      </w:r>
      <w:r w:rsidR="00B86DCE">
        <w:rPr>
          <w:sz w:val="26"/>
          <w:szCs w:val="26"/>
        </w:rPr>
        <w:t>ого</w:t>
      </w:r>
      <w:r>
        <w:rPr>
          <w:sz w:val="26"/>
          <w:szCs w:val="26"/>
        </w:rPr>
        <w:t xml:space="preserve"> служащ</w:t>
      </w:r>
      <w:r w:rsidR="00B86DCE">
        <w:rPr>
          <w:sz w:val="26"/>
          <w:szCs w:val="26"/>
        </w:rPr>
        <w:t>его</w:t>
      </w:r>
      <w:r>
        <w:rPr>
          <w:sz w:val="26"/>
          <w:szCs w:val="26"/>
        </w:rPr>
        <w:t>, претендующ</w:t>
      </w:r>
      <w:r w:rsidR="00B86DCE">
        <w:rPr>
          <w:sz w:val="26"/>
          <w:szCs w:val="26"/>
        </w:rPr>
        <w:t>его</w:t>
      </w:r>
      <w:r>
        <w:rPr>
          <w:sz w:val="26"/>
          <w:szCs w:val="26"/>
        </w:rPr>
        <w:t xml:space="preserve"> на замещение должност</w:t>
      </w:r>
      <w:r w:rsidR="00F624DA">
        <w:rPr>
          <w:sz w:val="26"/>
          <w:szCs w:val="26"/>
        </w:rPr>
        <w:t>и</w:t>
      </w:r>
      <w:r>
        <w:rPr>
          <w:sz w:val="26"/>
          <w:szCs w:val="26"/>
        </w:rPr>
        <w:t xml:space="preserve"> </w:t>
      </w:r>
      <w:r w:rsidR="00F624DA">
        <w:rPr>
          <w:sz w:val="26"/>
          <w:szCs w:val="26"/>
        </w:rPr>
        <w:t xml:space="preserve">муниципальной службы, </w:t>
      </w:r>
      <w:r w:rsidR="00673DF4">
        <w:rPr>
          <w:sz w:val="26"/>
          <w:szCs w:val="26"/>
        </w:rPr>
        <w:t xml:space="preserve">предусмотренной Перечнем; </w:t>
      </w:r>
    </w:p>
    <w:p w:rsidR="00673DF4" w:rsidRDefault="00673DF4" w:rsidP="004A2105">
      <w:pPr>
        <w:autoSpaceDE w:val="0"/>
        <w:autoSpaceDN w:val="0"/>
        <w:adjustRightInd w:val="0"/>
        <w:jc w:val="both"/>
        <w:rPr>
          <w:sz w:val="26"/>
          <w:szCs w:val="26"/>
        </w:rPr>
      </w:pPr>
      <w:r>
        <w:rPr>
          <w:sz w:val="26"/>
          <w:szCs w:val="26"/>
        </w:rPr>
        <w:tab/>
        <w:t>г) на муниципального служащего, назначаемого на должность в порядке перевода из государственного или другого муниципального органа (далее-кандидат на должность, назначаемый в порядке перевода)</w:t>
      </w:r>
      <w:r w:rsidR="001F61EB">
        <w:rPr>
          <w:sz w:val="26"/>
          <w:szCs w:val="26"/>
        </w:rPr>
        <w:t>.</w:t>
      </w:r>
      <w:r>
        <w:rPr>
          <w:sz w:val="26"/>
          <w:szCs w:val="26"/>
        </w:rPr>
        <w:t xml:space="preserve"> </w:t>
      </w:r>
    </w:p>
    <w:p w:rsidR="00CA5B5F" w:rsidRPr="00F05912" w:rsidRDefault="0022546B" w:rsidP="00CA5B5F">
      <w:pPr>
        <w:widowControl w:val="0"/>
        <w:autoSpaceDE w:val="0"/>
        <w:autoSpaceDN w:val="0"/>
        <w:adjustRightInd w:val="0"/>
        <w:ind w:firstLine="540"/>
        <w:jc w:val="both"/>
        <w:rPr>
          <w:sz w:val="26"/>
          <w:szCs w:val="26"/>
        </w:rPr>
      </w:pPr>
      <w:r w:rsidRPr="00F05912">
        <w:rPr>
          <w:sz w:val="26"/>
          <w:szCs w:val="26"/>
        </w:rP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w:t>
      </w:r>
      <w:r w:rsidR="001F61EB">
        <w:rPr>
          <w:sz w:val="26"/>
          <w:szCs w:val="26"/>
        </w:rPr>
        <w:t>:</w:t>
      </w:r>
    </w:p>
    <w:p w:rsidR="00CA5B5F" w:rsidRPr="00F05912" w:rsidRDefault="00CA5B5F" w:rsidP="00CA5B5F">
      <w:pPr>
        <w:widowControl w:val="0"/>
        <w:autoSpaceDE w:val="0"/>
        <w:autoSpaceDN w:val="0"/>
        <w:adjustRightInd w:val="0"/>
        <w:ind w:firstLine="540"/>
        <w:jc w:val="both"/>
        <w:rPr>
          <w:sz w:val="26"/>
          <w:szCs w:val="26"/>
        </w:rPr>
      </w:pPr>
      <w:r w:rsidRPr="00F05912">
        <w:rPr>
          <w:sz w:val="26"/>
          <w:szCs w:val="26"/>
        </w:rPr>
        <w:t xml:space="preserve">а) гражданами - при поступлении на муниципальную службу; </w:t>
      </w:r>
    </w:p>
    <w:p w:rsidR="00CA5B5F" w:rsidRPr="00F05912" w:rsidRDefault="00CA5B5F" w:rsidP="00CA5B5F">
      <w:pPr>
        <w:widowControl w:val="0"/>
        <w:autoSpaceDE w:val="0"/>
        <w:autoSpaceDN w:val="0"/>
        <w:adjustRightInd w:val="0"/>
        <w:ind w:firstLine="540"/>
        <w:jc w:val="both"/>
        <w:rPr>
          <w:sz w:val="26"/>
          <w:szCs w:val="26"/>
        </w:rPr>
      </w:pPr>
      <w:r w:rsidRPr="00F05912">
        <w:rPr>
          <w:sz w:val="26"/>
          <w:szCs w:val="26"/>
        </w:rPr>
        <w:t xml:space="preserve">б) кандидатами на должности, предусмотренные Перечнем, - при назначении на должности муниципальной службы, предусмотренные Перечнем; </w:t>
      </w:r>
    </w:p>
    <w:p w:rsidR="00CA5B5F" w:rsidRDefault="00CA5B5F" w:rsidP="00F55E26">
      <w:pPr>
        <w:autoSpaceDE w:val="0"/>
        <w:autoSpaceDN w:val="0"/>
        <w:adjustRightInd w:val="0"/>
        <w:ind w:firstLine="540"/>
        <w:jc w:val="both"/>
        <w:rPr>
          <w:sz w:val="26"/>
          <w:szCs w:val="26"/>
        </w:rPr>
      </w:pPr>
      <w:r w:rsidRPr="00F05912">
        <w:rPr>
          <w:sz w:val="26"/>
          <w:szCs w:val="26"/>
        </w:rPr>
        <w:t xml:space="preserve">в) муниципальными служащими, </w:t>
      </w:r>
      <w:r w:rsidR="00F55E26">
        <w:rPr>
          <w:sz w:val="26"/>
          <w:szCs w:val="26"/>
        </w:rPr>
        <w:t xml:space="preserve">в случае возникновения оснований для представления сведений о расходах в соответствии с Федеральным </w:t>
      </w:r>
      <w:hyperlink r:id="rId9" w:history="1">
        <w:r w:rsidR="00F55E26" w:rsidRPr="00305436">
          <w:rPr>
            <w:color w:val="000000" w:themeColor="text1"/>
            <w:sz w:val="26"/>
            <w:szCs w:val="26"/>
          </w:rPr>
          <w:t>законом</w:t>
        </w:r>
      </w:hyperlink>
      <w:r w:rsidR="00F55E26">
        <w:rPr>
          <w:sz w:val="26"/>
          <w:szCs w:val="26"/>
        </w:rPr>
        <w:t xml:space="preserve"> от 3 декабря 2012 г. N 230-ФЗ "О контроле за соответствием расходов лиц, замещающих </w:t>
      </w:r>
      <w:r w:rsidR="00F55E26">
        <w:rPr>
          <w:sz w:val="26"/>
          <w:szCs w:val="26"/>
        </w:rPr>
        <w:lastRenderedPageBreak/>
        <w:t>государственные должности, и иных лиц их доходам" - не позднее 30 апреля года, следующего за годом, в к</w:t>
      </w:r>
      <w:r w:rsidR="001F61EB">
        <w:rPr>
          <w:sz w:val="26"/>
          <w:szCs w:val="26"/>
        </w:rPr>
        <w:t>отором возникли такие основания;</w:t>
      </w:r>
    </w:p>
    <w:p w:rsidR="001F61EB" w:rsidRPr="00F05912" w:rsidRDefault="001F61EB" w:rsidP="00F55E26">
      <w:pPr>
        <w:autoSpaceDE w:val="0"/>
        <w:autoSpaceDN w:val="0"/>
        <w:adjustRightInd w:val="0"/>
        <w:ind w:firstLine="540"/>
        <w:jc w:val="both"/>
        <w:rPr>
          <w:sz w:val="26"/>
          <w:szCs w:val="26"/>
        </w:rPr>
      </w:pPr>
      <w:r>
        <w:rPr>
          <w:sz w:val="26"/>
          <w:szCs w:val="26"/>
        </w:rPr>
        <w:t>г) кандидатами на должность, назначаемые в порядке перевода, - при назначении на должность в порядке перевода из другого государственного или муниципального органа.</w:t>
      </w:r>
    </w:p>
    <w:p w:rsidR="00963A43" w:rsidRPr="00F05912" w:rsidRDefault="0022546B" w:rsidP="0022546B">
      <w:pPr>
        <w:widowControl w:val="0"/>
        <w:autoSpaceDE w:val="0"/>
        <w:autoSpaceDN w:val="0"/>
        <w:adjustRightInd w:val="0"/>
        <w:ind w:firstLine="540"/>
        <w:jc w:val="both"/>
        <w:rPr>
          <w:sz w:val="26"/>
          <w:szCs w:val="26"/>
        </w:rPr>
      </w:pPr>
      <w:r w:rsidRPr="00F05912">
        <w:rPr>
          <w:sz w:val="26"/>
          <w:szCs w:val="26"/>
        </w:rPr>
        <w:t>4. Гражданин при назначении на должность муниципальной службы представляет:</w:t>
      </w:r>
    </w:p>
    <w:p w:rsidR="00963A43"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 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 </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б) сведения о доходах </w:t>
      </w:r>
      <w:r w:rsidR="001F61EB">
        <w:rPr>
          <w:sz w:val="26"/>
          <w:szCs w:val="26"/>
        </w:rPr>
        <w:t xml:space="preserve">своих </w:t>
      </w:r>
      <w:r w:rsidRPr="00F05912">
        <w:rPr>
          <w:sz w:val="26"/>
          <w:szCs w:val="26"/>
        </w:rPr>
        <w:t xml:space="preserve">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 </w:t>
      </w:r>
    </w:p>
    <w:p w:rsidR="0022546B" w:rsidRDefault="0022546B" w:rsidP="0022546B">
      <w:pPr>
        <w:widowControl w:val="0"/>
        <w:autoSpaceDE w:val="0"/>
        <w:autoSpaceDN w:val="0"/>
        <w:adjustRightInd w:val="0"/>
        <w:ind w:firstLine="540"/>
        <w:jc w:val="both"/>
        <w:rPr>
          <w:sz w:val="26"/>
          <w:szCs w:val="26"/>
        </w:rPr>
      </w:pPr>
      <w:r w:rsidRPr="00F05912">
        <w:rPr>
          <w:sz w:val="26"/>
          <w:szCs w:val="26"/>
        </w:rPr>
        <w:t xml:space="preserve">5. </w:t>
      </w:r>
      <w:r w:rsidR="001F61EB">
        <w:rPr>
          <w:sz w:val="26"/>
          <w:szCs w:val="26"/>
        </w:rPr>
        <w:t xml:space="preserve">Кандидат на должность, предусмотренную Перечнем, кандидат на должность, назначаемый </w:t>
      </w:r>
      <w:r w:rsidR="00CA5B5F">
        <w:rPr>
          <w:sz w:val="26"/>
          <w:szCs w:val="26"/>
        </w:rPr>
        <w:t>в порядке перевода</w:t>
      </w:r>
      <w:r w:rsidR="001E3B30">
        <w:rPr>
          <w:sz w:val="26"/>
          <w:szCs w:val="26"/>
        </w:rPr>
        <w:t xml:space="preserve">, </w:t>
      </w:r>
      <w:r w:rsidRPr="00F05912">
        <w:rPr>
          <w:sz w:val="26"/>
          <w:szCs w:val="26"/>
        </w:rPr>
        <w:t>представля</w:t>
      </w:r>
      <w:r w:rsidR="001F61EB">
        <w:rPr>
          <w:sz w:val="26"/>
          <w:szCs w:val="26"/>
        </w:rPr>
        <w:t>ю</w:t>
      </w:r>
      <w:r w:rsidRPr="00F05912">
        <w:rPr>
          <w:sz w:val="26"/>
          <w:szCs w:val="26"/>
        </w:rPr>
        <w:t xml:space="preserve">т сведения о доходах, об имуществе и обязательствах имущественного характера в соответствии с пунктом 4 настоящего Положения. </w:t>
      </w:r>
    </w:p>
    <w:p w:rsidR="001E3B30" w:rsidRDefault="001E3B30" w:rsidP="001E3B30">
      <w:pPr>
        <w:widowControl w:val="0"/>
        <w:autoSpaceDE w:val="0"/>
        <w:autoSpaceDN w:val="0"/>
        <w:adjustRightInd w:val="0"/>
        <w:ind w:firstLine="540"/>
        <w:jc w:val="both"/>
        <w:rPr>
          <w:sz w:val="26"/>
          <w:szCs w:val="26"/>
        </w:rPr>
      </w:pPr>
      <w:r>
        <w:rPr>
          <w:sz w:val="26"/>
          <w:szCs w:val="26"/>
        </w:rPr>
        <w:t xml:space="preserve">6. </w:t>
      </w:r>
      <w:r w:rsidRPr="00F05912">
        <w:rPr>
          <w:sz w:val="26"/>
          <w:szCs w:val="26"/>
        </w:rPr>
        <w:t xml:space="preserve"> Муниципальный служащий представляет: </w:t>
      </w:r>
    </w:p>
    <w:p w:rsidR="001E3B30" w:rsidRDefault="001E3B30" w:rsidP="001E3B30">
      <w:pPr>
        <w:widowControl w:val="0"/>
        <w:autoSpaceDE w:val="0"/>
        <w:autoSpaceDN w:val="0"/>
        <w:adjustRightInd w:val="0"/>
        <w:ind w:firstLine="540"/>
        <w:jc w:val="both"/>
        <w:rPr>
          <w:sz w:val="26"/>
          <w:szCs w:val="26"/>
        </w:rPr>
      </w:pPr>
      <w:r>
        <w:rPr>
          <w:sz w:val="26"/>
          <w:szCs w:val="26"/>
        </w:rP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10" w:history="1">
        <w:r w:rsidRPr="00305436">
          <w:rPr>
            <w:color w:val="000000" w:themeColor="text1"/>
            <w:sz w:val="26"/>
            <w:szCs w:val="26"/>
          </w:rPr>
          <w:t>законом</w:t>
        </w:r>
      </w:hyperlink>
      <w:r>
        <w:rPr>
          <w:sz w:val="26"/>
          <w:szCs w:val="26"/>
        </w:rPr>
        <w:t xml:space="preserve"> от 3 декабря 2012 г. N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1E3B30" w:rsidRPr="00F05912" w:rsidRDefault="001E3B30" w:rsidP="0022546B">
      <w:pPr>
        <w:widowControl w:val="0"/>
        <w:autoSpaceDE w:val="0"/>
        <w:autoSpaceDN w:val="0"/>
        <w:adjustRightInd w:val="0"/>
        <w:ind w:firstLine="540"/>
        <w:jc w:val="both"/>
        <w:rPr>
          <w:sz w:val="26"/>
          <w:szCs w:val="26"/>
        </w:rPr>
      </w:pPr>
      <w:r>
        <w:rPr>
          <w:sz w:val="26"/>
          <w:szCs w:val="26"/>
        </w:rP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11" w:history="1">
        <w:r w:rsidRPr="00305436">
          <w:rPr>
            <w:color w:val="000000" w:themeColor="text1"/>
            <w:sz w:val="26"/>
            <w:szCs w:val="26"/>
          </w:rPr>
          <w:t>законом</w:t>
        </w:r>
      </w:hyperlink>
      <w:r>
        <w:rPr>
          <w:sz w:val="26"/>
          <w:szCs w:val="26"/>
        </w:rPr>
        <w:t xml:space="preserve"> от 3 декабря 2012 г. N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6.  Сведения о доходах, об имуществе и обязательствах имущественного характера представляются </w:t>
      </w:r>
      <w:r w:rsidR="006F2BF9">
        <w:rPr>
          <w:sz w:val="26"/>
          <w:szCs w:val="26"/>
        </w:rPr>
        <w:t>в администрацию сельского поселения Гафуровский сельсовет</w:t>
      </w:r>
      <w:r w:rsidR="00963A43" w:rsidRPr="00F05912">
        <w:rPr>
          <w:sz w:val="26"/>
          <w:szCs w:val="26"/>
        </w:rPr>
        <w:t xml:space="preserve"> муниципального района Туймазинский </w:t>
      </w:r>
      <w:r w:rsidR="006F2BF9" w:rsidRPr="00F05912">
        <w:rPr>
          <w:sz w:val="26"/>
          <w:szCs w:val="26"/>
        </w:rPr>
        <w:t>район Республики</w:t>
      </w:r>
      <w:r w:rsidR="00963A43" w:rsidRPr="00F05912">
        <w:rPr>
          <w:sz w:val="26"/>
          <w:szCs w:val="26"/>
        </w:rPr>
        <w:t xml:space="preserve"> Башкортостан</w:t>
      </w:r>
      <w:r w:rsidRPr="00F05912">
        <w:rPr>
          <w:sz w:val="26"/>
          <w:szCs w:val="26"/>
        </w:rPr>
        <w:t xml:space="preserve">. </w:t>
      </w:r>
    </w:p>
    <w:p w:rsidR="001F61EB" w:rsidRDefault="0022546B" w:rsidP="001E3B30">
      <w:pPr>
        <w:widowControl w:val="0"/>
        <w:autoSpaceDE w:val="0"/>
        <w:autoSpaceDN w:val="0"/>
        <w:adjustRightInd w:val="0"/>
        <w:ind w:firstLine="540"/>
        <w:jc w:val="both"/>
        <w:rPr>
          <w:sz w:val="26"/>
          <w:szCs w:val="26"/>
        </w:rPr>
      </w:pPr>
      <w:r w:rsidRPr="00F05912">
        <w:rPr>
          <w:sz w:val="26"/>
          <w:szCs w:val="26"/>
        </w:rPr>
        <w:t xml:space="preserve">8. </w:t>
      </w:r>
      <w:r w:rsidR="001E3B30" w:rsidRPr="00F05912">
        <w:rPr>
          <w:sz w:val="26"/>
          <w:szCs w:val="26"/>
        </w:rPr>
        <w:t>В случае если гражданин</w:t>
      </w:r>
      <w:r w:rsidR="001F61EB">
        <w:rPr>
          <w:sz w:val="26"/>
          <w:szCs w:val="26"/>
        </w:rPr>
        <w:t>, кандидат на должность, предусмотренную Перечнем, кандидат на должность,</w:t>
      </w:r>
      <w:r w:rsidR="001E3B30" w:rsidRPr="00F05912">
        <w:rPr>
          <w:sz w:val="26"/>
          <w:szCs w:val="26"/>
        </w:rPr>
        <w:t xml:space="preserve"> </w:t>
      </w:r>
      <w:r w:rsidR="001F61EB">
        <w:rPr>
          <w:sz w:val="26"/>
          <w:szCs w:val="26"/>
        </w:rPr>
        <w:t xml:space="preserve">назначаемый в порядке </w:t>
      </w:r>
      <w:r w:rsidR="006F2BF9">
        <w:rPr>
          <w:sz w:val="26"/>
          <w:szCs w:val="26"/>
        </w:rPr>
        <w:t xml:space="preserve">перевода, </w:t>
      </w:r>
      <w:r w:rsidR="006F2BF9" w:rsidRPr="00F05912">
        <w:rPr>
          <w:sz w:val="26"/>
          <w:szCs w:val="26"/>
        </w:rPr>
        <w:t>муниципальный</w:t>
      </w:r>
      <w:r w:rsidR="001E3B30" w:rsidRPr="00F05912">
        <w:rPr>
          <w:sz w:val="26"/>
          <w:szCs w:val="26"/>
        </w:rPr>
        <w:t xml:space="preserve"> служащий обнаружили, что в представленных ими в </w:t>
      </w:r>
      <w:r w:rsidR="006F2BF9">
        <w:rPr>
          <w:sz w:val="26"/>
          <w:szCs w:val="26"/>
        </w:rPr>
        <w:t>администрацию</w:t>
      </w:r>
      <w:r w:rsidR="001E3B30" w:rsidRPr="00F05912">
        <w:rPr>
          <w:sz w:val="26"/>
          <w:szCs w:val="26"/>
        </w:rPr>
        <w:t xml:space="preserve">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w:t>
      </w:r>
      <w:r w:rsidR="001E3B30" w:rsidRPr="00F05912">
        <w:rPr>
          <w:sz w:val="26"/>
          <w:szCs w:val="26"/>
        </w:rPr>
        <w:lastRenderedPageBreak/>
        <w:t xml:space="preserve">уточненные сведения в порядке, установленном настоящим Положением. </w:t>
      </w:r>
    </w:p>
    <w:p w:rsidR="001E3B30" w:rsidRDefault="001E3B30" w:rsidP="001E3B30">
      <w:pPr>
        <w:widowControl w:val="0"/>
        <w:autoSpaceDE w:val="0"/>
        <w:autoSpaceDN w:val="0"/>
        <w:adjustRightInd w:val="0"/>
        <w:ind w:firstLine="540"/>
        <w:jc w:val="both"/>
        <w:rPr>
          <w:sz w:val="26"/>
          <w:szCs w:val="26"/>
        </w:rPr>
      </w:pPr>
      <w:r w:rsidRPr="00F05912">
        <w:rPr>
          <w:sz w:val="26"/>
          <w:szCs w:val="26"/>
        </w:rPr>
        <w:t xml:space="preserve">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"б" пункта 3 настоящего Положения. Муниципальный служащий может представить уточненные сведения в течение одного месяца после окончания срока, указанного в подпункте "в" пункта 3 настоящего Положения. </w:t>
      </w:r>
      <w:r w:rsidR="001F61EB">
        <w:rPr>
          <w:sz w:val="26"/>
          <w:szCs w:val="26"/>
        </w:rPr>
        <w:t>Кандидат на должность,</w:t>
      </w:r>
      <w:r w:rsidR="001F61EB" w:rsidRPr="00F05912">
        <w:rPr>
          <w:sz w:val="26"/>
          <w:szCs w:val="26"/>
        </w:rPr>
        <w:t xml:space="preserve"> </w:t>
      </w:r>
      <w:r w:rsidR="001F61EB">
        <w:rPr>
          <w:sz w:val="26"/>
          <w:szCs w:val="26"/>
        </w:rPr>
        <w:t xml:space="preserve">назначаемый в порядке перевода, </w:t>
      </w:r>
      <w:r w:rsidR="001F61EB" w:rsidRPr="00F05912">
        <w:rPr>
          <w:sz w:val="26"/>
          <w:szCs w:val="26"/>
        </w:rPr>
        <w:t>может представить уточненные сведения в течение одного месяца со дня представления сведений в соответствии с подпунктом "</w:t>
      </w:r>
      <w:r w:rsidR="001F61EB">
        <w:rPr>
          <w:sz w:val="26"/>
          <w:szCs w:val="26"/>
        </w:rPr>
        <w:t>г</w:t>
      </w:r>
      <w:r w:rsidR="001F61EB" w:rsidRPr="00F05912">
        <w:rPr>
          <w:sz w:val="26"/>
          <w:szCs w:val="26"/>
        </w:rPr>
        <w:t xml:space="preserve">" пункта 3 настоящего Положения. </w:t>
      </w:r>
    </w:p>
    <w:p w:rsidR="00FF0131" w:rsidRDefault="0022546B" w:rsidP="0022546B">
      <w:pPr>
        <w:widowControl w:val="0"/>
        <w:autoSpaceDE w:val="0"/>
        <w:autoSpaceDN w:val="0"/>
        <w:adjustRightInd w:val="0"/>
        <w:ind w:firstLine="540"/>
        <w:jc w:val="both"/>
        <w:rPr>
          <w:sz w:val="26"/>
          <w:szCs w:val="26"/>
        </w:rPr>
      </w:pPr>
      <w:r w:rsidRPr="00F05912">
        <w:rPr>
          <w:sz w:val="26"/>
          <w:szCs w:val="26"/>
        </w:rPr>
        <w:t xml:space="preserve">9. </w:t>
      </w:r>
      <w:r w:rsidR="001F61EB">
        <w:rPr>
          <w:sz w:val="26"/>
          <w:szCs w:val="26"/>
        </w:rPr>
        <w:t xml:space="preserve">Сведения </w:t>
      </w:r>
      <w:r w:rsidR="00305436">
        <w:rPr>
          <w:sz w:val="26"/>
          <w:szCs w:val="26"/>
        </w:rPr>
        <w:t xml:space="preserve">о </w:t>
      </w:r>
      <w:r w:rsidR="00305436" w:rsidRPr="00F05912">
        <w:rPr>
          <w:sz w:val="26"/>
          <w:szCs w:val="26"/>
        </w:rPr>
        <w:t>доходах</w:t>
      </w:r>
      <w:r w:rsidRPr="00F05912">
        <w:rPr>
          <w:sz w:val="26"/>
          <w:szCs w:val="26"/>
        </w:rPr>
        <w:t xml:space="preserve">, об имуществе и обязательствах имущественного характера </w:t>
      </w:r>
      <w:r w:rsidR="001F61EB">
        <w:rPr>
          <w:sz w:val="26"/>
          <w:szCs w:val="26"/>
        </w:rPr>
        <w:t xml:space="preserve">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w:t>
      </w:r>
      <w:r w:rsidR="006F2BF9">
        <w:rPr>
          <w:sz w:val="26"/>
          <w:szCs w:val="26"/>
        </w:rPr>
        <w:t>Российской</w:t>
      </w:r>
      <w:r w:rsidR="001F61EB">
        <w:rPr>
          <w:sz w:val="26"/>
          <w:szCs w:val="26"/>
        </w:rPr>
        <w:t xml:space="preserve"> Федерации. </w:t>
      </w:r>
    </w:p>
    <w:p w:rsidR="0022546B" w:rsidRPr="00F05912" w:rsidRDefault="00FF0131" w:rsidP="0022546B">
      <w:pPr>
        <w:widowControl w:val="0"/>
        <w:autoSpaceDE w:val="0"/>
        <w:autoSpaceDN w:val="0"/>
        <w:adjustRightInd w:val="0"/>
        <w:ind w:firstLine="540"/>
        <w:jc w:val="both"/>
        <w:rPr>
          <w:sz w:val="26"/>
          <w:szCs w:val="26"/>
        </w:rPr>
      </w:pPr>
      <w:r>
        <w:rPr>
          <w:sz w:val="26"/>
          <w:szCs w:val="26"/>
        </w:rPr>
        <w:t>10. В случае не представления по объективным причинам кандидатом на должность, предусмотренную Перечнем, кандидатом на должность,</w:t>
      </w:r>
      <w:r w:rsidRPr="00F05912">
        <w:rPr>
          <w:sz w:val="26"/>
          <w:szCs w:val="26"/>
        </w:rPr>
        <w:t xml:space="preserve"> </w:t>
      </w:r>
      <w:r>
        <w:rPr>
          <w:sz w:val="26"/>
          <w:szCs w:val="26"/>
        </w:rPr>
        <w:t xml:space="preserve">назначаемым в порядке перевода, </w:t>
      </w:r>
      <w:r w:rsidRPr="00F05912">
        <w:rPr>
          <w:sz w:val="26"/>
          <w:szCs w:val="26"/>
        </w:rPr>
        <w:t xml:space="preserve"> муниципальны</w:t>
      </w:r>
      <w:r>
        <w:rPr>
          <w:sz w:val="26"/>
          <w:szCs w:val="26"/>
        </w:rPr>
        <w:t>м служащим</w:t>
      </w:r>
      <w:r w:rsidRPr="00F05912">
        <w:rPr>
          <w:sz w:val="26"/>
          <w:szCs w:val="26"/>
        </w:rPr>
        <w:t xml:space="preserve"> </w:t>
      </w:r>
      <w:r>
        <w:rPr>
          <w:sz w:val="26"/>
          <w:szCs w:val="26"/>
        </w:rPr>
        <w:t xml:space="preserve">сведений о </w:t>
      </w:r>
      <w:r w:rsidRPr="00F05912">
        <w:rPr>
          <w:sz w:val="26"/>
          <w:szCs w:val="26"/>
        </w:rPr>
        <w:t xml:space="preserve"> доходах, об имуществе и обязательствах имущественного характера </w:t>
      </w:r>
      <w:r w:rsidR="0022546B" w:rsidRPr="00F05912">
        <w:rPr>
          <w:sz w:val="26"/>
          <w:szCs w:val="26"/>
        </w:rPr>
        <w:t xml:space="preserve">супруги (супруга) и несовершеннолетних детей данный факт подлежит рассмотрению на комиссии по соблюдению требований к служебному поведению муниципальных служащих </w:t>
      </w:r>
      <w:r w:rsidR="00963A43" w:rsidRPr="00F05912">
        <w:rPr>
          <w:sz w:val="26"/>
          <w:szCs w:val="26"/>
        </w:rPr>
        <w:t xml:space="preserve">Администрации </w:t>
      </w:r>
      <w:r>
        <w:rPr>
          <w:sz w:val="26"/>
          <w:szCs w:val="26"/>
        </w:rPr>
        <w:t xml:space="preserve"> </w:t>
      </w:r>
      <w:r w:rsidR="00F64F97">
        <w:rPr>
          <w:sz w:val="26"/>
          <w:szCs w:val="26"/>
        </w:rPr>
        <w:t>сельского поселения Гафуровский сельсовет</w:t>
      </w:r>
      <w:r>
        <w:rPr>
          <w:sz w:val="26"/>
          <w:szCs w:val="26"/>
        </w:rPr>
        <w:t xml:space="preserve"> </w:t>
      </w:r>
      <w:r w:rsidR="00963A43" w:rsidRPr="00F05912">
        <w:rPr>
          <w:sz w:val="26"/>
          <w:szCs w:val="26"/>
        </w:rPr>
        <w:t>муниципального района Туймазинский район  Республики Башкортостан</w:t>
      </w:r>
      <w:r w:rsidR="0022546B" w:rsidRPr="00F05912">
        <w:rPr>
          <w:sz w:val="26"/>
          <w:szCs w:val="26"/>
        </w:rPr>
        <w:t xml:space="preserve"> и урегулированию конфликта интересов.</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 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w:t>
      </w:r>
      <w:r w:rsidR="00963A43" w:rsidRPr="00F05912">
        <w:rPr>
          <w:sz w:val="26"/>
          <w:szCs w:val="26"/>
        </w:rPr>
        <w:t>муниципальным</w:t>
      </w:r>
      <w:r w:rsidRPr="00F05912">
        <w:rPr>
          <w:sz w:val="26"/>
          <w:szCs w:val="26"/>
        </w:rPr>
        <w:t xml:space="preserve"> служащим, осуществляется в соответствии с законодательством Российской Федерации и Республики Башкортостан. </w:t>
      </w:r>
    </w:p>
    <w:p w:rsidR="00FF0131" w:rsidRDefault="0022546B" w:rsidP="0022546B">
      <w:pPr>
        <w:widowControl w:val="0"/>
        <w:autoSpaceDE w:val="0"/>
        <w:autoSpaceDN w:val="0"/>
        <w:adjustRightInd w:val="0"/>
        <w:ind w:firstLine="540"/>
        <w:jc w:val="both"/>
        <w:rPr>
          <w:sz w:val="26"/>
          <w:szCs w:val="26"/>
        </w:rPr>
      </w:pPr>
      <w:r w:rsidRPr="00F05912">
        <w:rPr>
          <w:sz w:val="26"/>
          <w:szCs w:val="26"/>
        </w:rPr>
        <w:t xml:space="preserve">11.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 </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Эти сведения предоставляются главе </w:t>
      </w:r>
      <w:r w:rsidR="00F64F97">
        <w:rPr>
          <w:sz w:val="26"/>
          <w:szCs w:val="26"/>
        </w:rPr>
        <w:t>сельского поселения Гафуровский сельсовет</w:t>
      </w:r>
      <w:r w:rsidR="00963A43" w:rsidRPr="00F05912">
        <w:rPr>
          <w:sz w:val="26"/>
          <w:szCs w:val="26"/>
        </w:rPr>
        <w:t xml:space="preserve"> муниципального района Туймазинский </w:t>
      </w:r>
      <w:r w:rsidR="00305436" w:rsidRPr="00F05912">
        <w:rPr>
          <w:sz w:val="26"/>
          <w:szCs w:val="26"/>
        </w:rPr>
        <w:t>район Республики</w:t>
      </w:r>
      <w:r w:rsidR="00963A43" w:rsidRPr="00F05912">
        <w:rPr>
          <w:sz w:val="26"/>
          <w:szCs w:val="26"/>
        </w:rPr>
        <w:t xml:space="preserve"> Башкортостан</w:t>
      </w:r>
      <w:r w:rsidRPr="00F05912">
        <w:rPr>
          <w:sz w:val="26"/>
          <w:szCs w:val="26"/>
        </w:rPr>
        <w:t xml:space="preserve">. </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12. Принятые уполномоченным лицом справки о доходах, об имуществе и обязательствах имущественного характера регистрируются в Журнале регистрации </w:t>
      </w:r>
      <w:r w:rsidR="00641C88">
        <w:rPr>
          <w:sz w:val="26"/>
          <w:szCs w:val="26"/>
        </w:rPr>
        <w:t>сведений</w:t>
      </w:r>
      <w:r w:rsidRPr="00F05912">
        <w:rPr>
          <w:sz w:val="26"/>
          <w:szCs w:val="26"/>
        </w:rPr>
        <w:t xml:space="preserve"> о доходах, об имуществе и обязательствах имущественного характера граждан, претендующих на замещение должностей муниципальной службы и муниципальных служащих по форме согласно приложению к настоящему Положению. </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13.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 </w:t>
      </w:r>
    </w:p>
    <w:p w:rsidR="00F55E26" w:rsidRDefault="0022546B" w:rsidP="0022546B">
      <w:pPr>
        <w:widowControl w:val="0"/>
        <w:autoSpaceDE w:val="0"/>
        <w:autoSpaceDN w:val="0"/>
        <w:adjustRightInd w:val="0"/>
        <w:ind w:firstLine="540"/>
        <w:jc w:val="both"/>
        <w:rPr>
          <w:sz w:val="26"/>
          <w:szCs w:val="26"/>
        </w:rPr>
      </w:pPr>
      <w:r w:rsidRPr="00F05912">
        <w:rPr>
          <w:sz w:val="26"/>
          <w:szCs w:val="26"/>
        </w:rPr>
        <w:t xml:space="preserve">14. Сведения о доходах, об имуществе и обязательствах имущественного характера, представленные в соответствии с настоящим Положением и информация о результатах проверки достоверности и полноты этих сведений </w:t>
      </w:r>
      <w:r w:rsidR="00FF0131">
        <w:rPr>
          <w:sz w:val="26"/>
          <w:szCs w:val="26"/>
        </w:rPr>
        <w:t xml:space="preserve">(решение комиссии </w:t>
      </w:r>
      <w:r w:rsidR="00FF0131" w:rsidRPr="00F05912">
        <w:rPr>
          <w:sz w:val="26"/>
          <w:szCs w:val="26"/>
        </w:rPr>
        <w:t xml:space="preserve">по соблюдению требований к служебному поведению муниципальных служащих Администрации </w:t>
      </w:r>
      <w:r w:rsidR="00F64F97">
        <w:rPr>
          <w:sz w:val="26"/>
          <w:szCs w:val="26"/>
        </w:rPr>
        <w:t xml:space="preserve"> сельского поселения Гафуровский сельсовет</w:t>
      </w:r>
      <w:r w:rsidR="00FF0131">
        <w:rPr>
          <w:sz w:val="26"/>
          <w:szCs w:val="26"/>
        </w:rPr>
        <w:t xml:space="preserve"> </w:t>
      </w:r>
      <w:r w:rsidR="00FF0131" w:rsidRPr="00F05912">
        <w:rPr>
          <w:sz w:val="26"/>
          <w:szCs w:val="26"/>
        </w:rPr>
        <w:t>муниципального района Туймазинский район Республики Башкортостан и урегулированию конфликта интересов</w:t>
      </w:r>
      <w:r w:rsidR="00FF0131">
        <w:rPr>
          <w:sz w:val="26"/>
          <w:szCs w:val="26"/>
        </w:rPr>
        <w:t xml:space="preserve">) </w:t>
      </w:r>
      <w:r w:rsidRPr="00F05912">
        <w:rPr>
          <w:sz w:val="26"/>
          <w:szCs w:val="26"/>
        </w:rPr>
        <w:lastRenderedPageBreak/>
        <w:t>приобщаются к личному делу муниципального служащего.</w:t>
      </w:r>
      <w:r w:rsidR="00F55E26">
        <w:rPr>
          <w:sz w:val="26"/>
          <w:szCs w:val="26"/>
        </w:rPr>
        <w:t xml:space="preserve"> Указанные </w:t>
      </w:r>
      <w:r w:rsidR="00F64F97">
        <w:rPr>
          <w:sz w:val="26"/>
          <w:szCs w:val="26"/>
        </w:rPr>
        <w:t>сведения также</w:t>
      </w:r>
      <w:r w:rsidR="00F55E26">
        <w:rPr>
          <w:sz w:val="26"/>
          <w:szCs w:val="26"/>
        </w:rPr>
        <w:t xml:space="preserve"> могут храниться в электронном виде.</w:t>
      </w:r>
    </w:p>
    <w:p w:rsidR="0022546B"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 В случае если гражданин или кандидат на должность, предусмотренную Перечнем,</w:t>
      </w:r>
      <w:r w:rsidR="00FF0131" w:rsidRPr="00FF0131">
        <w:rPr>
          <w:sz w:val="26"/>
          <w:szCs w:val="26"/>
        </w:rPr>
        <w:t xml:space="preserve"> </w:t>
      </w:r>
      <w:r w:rsidR="00FF0131">
        <w:rPr>
          <w:sz w:val="26"/>
          <w:szCs w:val="26"/>
        </w:rPr>
        <w:t>кандидат на должность,</w:t>
      </w:r>
      <w:r w:rsidR="00FF0131" w:rsidRPr="00F05912">
        <w:rPr>
          <w:sz w:val="26"/>
          <w:szCs w:val="26"/>
        </w:rPr>
        <w:t xml:space="preserve"> </w:t>
      </w:r>
      <w:r w:rsidR="00FF0131">
        <w:rPr>
          <w:sz w:val="26"/>
          <w:szCs w:val="26"/>
        </w:rPr>
        <w:t xml:space="preserve">назначаемый в порядке </w:t>
      </w:r>
      <w:r w:rsidR="00F64F97">
        <w:rPr>
          <w:sz w:val="26"/>
          <w:szCs w:val="26"/>
        </w:rPr>
        <w:t xml:space="preserve">перевода, </w:t>
      </w:r>
      <w:r w:rsidR="00F64F97" w:rsidRPr="00F05912">
        <w:rPr>
          <w:sz w:val="26"/>
          <w:szCs w:val="26"/>
        </w:rPr>
        <w:t>представившие</w:t>
      </w:r>
      <w:r w:rsidR="00F64F97">
        <w:rPr>
          <w:sz w:val="26"/>
          <w:szCs w:val="26"/>
        </w:rPr>
        <w:t xml:space="preserve"> в администрацию</w:t>
      </w:r>
      <w:r w:rsidRPr="00F05912">
        <w:rPr>
          <w:sz w:val="26"/>
          <w:szCs w:val="26"/>
        </w:rPr>
        <w:t xml:space="preserve"> справки о своих доходах, об имуществе и обязательствах имущественного характера,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 </w:t>
      </w:r>
    </w:p>
    <w:p w:rsidR="00513036" w:rsidRPr="00F05912" w:rsidRDefault="0022546B" w:rsidP="0022546B">
      <w:pPr>
        <w:widowControl w:val="0"/>
        <w:autoSpaceDE w:val="0"/>
        <w:autoSpaceDN w:val="0"/>
        <w:adjustRightInd w:val="0"/>
        <w:ind w:firstLine="540"/>
        <w:jc w:val="both"/>
        <w:rPr>
          <w:sz w:val="26"/>
          <w:szCs w:val="26"/>
        </w:rPr>
      </w:pPr>
      <w:r w:rsidRPr="00F05912">
        <w:rPr>
          <w:sz w:val="26"/>
          <w:szCs w:val="26"/>
        </w:rPr>
        <w:t xml:space="preserve">15. </w:t>
      </w:r>
      <w:r w:rsidR="00FF0131">
        <w:rPr>
          <w:sz w:val="26"/>
          <w:szCs w:val="26"/>
        </w:rPr>
        <w:t>При непредставлении</w:t>
      </w:r>
      <w:r w:rsidR="00FF0131" w:rsidRPr="00FF0131">
        <w:rPr>
          <w:sz w:val="26"/>
          <w:szCs w:val="26"/>
        </w:rPr>
        <w:t xml:space="preserve"> </w:t>
      </w:r>
      <w:r w:rsidR="00FF0131" w:rsidRPr="00F05912">
        <w:rPr>
          <w:sz w:val="26"/>
          <w:szCs w:val="26"/>
        </w:rPr>
        <w:t>сведений о доходах, об имуществе и обязательствах имущественного характера</w:t>
      </w:r>
      <w:r w:rsidR="00FF0131">
        <w:rPr>
          <w:sz w:val="26"/>
          <w:szCs w:val="26"/>
        </w:rPr>
        <w:t xml:space="preserve">, </w:t>
      </w:r>
      <w:r w:rsidRPr="00F05912">
        <w:rPr>
          <w:sz w:val="26"/>
          <w:szCs w:val="26"/>
        </w:rPr>
        <w:t xml:space="preserve"> представления заведомо </w:t>
      </w:r>
      <w:r w:rsidR="00FF0131">
        <w:rPr>
          <w:sz w:val="26"/>
          <w:szCs w:val="26"/>
        </w:rPr>
        <w:t>неполных</w:t>
      </w:r>
      <w:r w:rsidRPr="00F05912">
        <w:rPr>
          <w:sz w:val="26"/>
          <w:szCs w:val="26"/>
        </w:rPr>
        <w:t xml:space="preserve"> сведений о доходах, об имуществе и обязательствах имущественного характера гражданин</w:t>
      </w:r>
      <w:r w:rsidR="00FF0131">
        <w:rPr>
          <w:sz w:val="26"/>
          <w:szCs w:val="26"/>
        </w:rPr>
        <w:t>, кандидат на должность, предусмотренную Перечнем, кандидат на должность,</w:t>
      </w:r>
      <w:r w:rsidR="00FF0131" w:rsidRPr="00F05912">
        <w:rPr>
          <w:sz w:val="26"/>
          <w:szCs w:val="26"/>
        </w:rPr>
        <w:t xml:space="preserve"> </w:t>
      </w:r>
      <w:r w:rsidR="00FF0131">
        <w:rPr>
          <w:sz w:val="26"/>
          <w:szCs w:val="26"/>
        </w:rPr>
        <w:t xml:space="preserve">назначаемый в порядке перевода, </w:t>
      </w:r>
      <w:r w:rsidRPr="00F05912">
        <w:rPr>
          <w:sz w:val="26"/>
          <w:szCs w:val="26"/>
        </w:rPr>
        <w:t>не может быть назначен</w:t>
      </w:r>
      <w:r w:rsidR="00FF0131">
        <w:rPr>
          <w:sz w:val="26"/>
          <w:szCs w:val="26"/>
        </w:rPr>
        <w:t>ы</w:t>
      </w:r>
      <w:r w:rsidRPr="00F05912">
        <w:rPr>
          <w:sz w:val="26"/>
          <w:szCs w:val="26"/>
        </w:rPr>
        <w:t xml:space="preserve"> на </w:t>
      </w:r>
      <w:r w:rsidR="00F64F97">
        <w:rPr>
          <w:sz w:val="26"/>
          <w:szCs w:val="26"/>
        </w:rPr>
        <w:t>соответствующую</w:t>
      </w:r>
      <w:r w:rsidR="00FF0131">
        <w:rPr>
          <w:sz w:val="26"/>
          <w:szCs w:val="26"/>
        </w:rPr>
        <w:t xml:space="preserve"> должность муниципальной службы</w:t>
      </w:r>
      <w:r w:rsidRPr="00F05912">
        <w:rPr>
          <w:sz w:val="26"/>
          <w:szCs w:val="26"/>
        </w:rPr>
        <w:t>,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0E2988" w:rsidRDefault="000E2988" w:rsidP="00117377">
      <w:pPr>
        <w:widowControl w:val="0"/>
        <w:autoSpaceDE w:val="0"/>
        <w:autoSpaceDN w:val="0"/>
        <w:adjustRightInd w:val="0"/>
        <w:ind w:firstLine="540"/>
        <w:jc w:val="both"/>
        <w:rPr>
          <w:sz w:val="26"/>
          <w:szCs w:val="26"/>
        </w:rPr>
      </w:pPr>
    </w:p>
    <w:p w:rsidR="00910F5F" w:rsidRDefault="00910F5F" w:rsidP="00117377">
      <w:pPr>
        <w:widowControl w:val="0"/>
        <w:autoSpaceDE w:val="0"/>
        <w:autoSpaceDN w:val="0"/>
        <w:adjustRightInd w:val="0"/>
        <w:ind w:firstLine="540"/>
        <w:jc w:val="both"/>
        <w:rPr>
          <w:sz w:val="26"/>
          <w:szCs w:val="26"/>
        </w:rPr>
      </w:pPr>
    </w:p>
    <w:p w:rsidR="00910F5F" w:rsidRDefault="00910F5F" w:rsidP="00117377">
      <w:pPr>
        <w:widowControl w:val="0"/>
        <w:autoSpaceDE w:val="0"/>
        <w:autoSpaceDN w:val="0"/>
        <w:adjustRightInd w:val="0"/>
        <w:ind w:firstLine="540"/>
        <w:jc w:val="both"/>
        <w:rPr>
          <w:sz w:val="26"/>
          <w:szCs w:val="26"/>
        </w:rPr>
      </w:pPr>
    </w:p>
    <w:p w:rsidR="00910F5F" w:rsidRDefault="00910F5F" w:rsidP="00117377">
      <w:pPr>
        <w:widowControl w:val="0"/>
        <w:autoSpaceDE w:val="0"/>
        <w:autoSpaceDN w:val="0"/>
        <w:adjustRightInd w:val="0"/>
        <w:ind w:firstLine="540"/>
        <w:jc w:val="both"/>
        <w:rPr>
          <w:sz w:val="26"/>
          <w:szCs w:val="26"/>
        </w:rPr>
      </w:pPr>
    </w:p>
    <w:p w:rsidR="003C5AA3" w:rsidRDefault="00247FA0" w:rsidP="00F64F97">
      <w:pPr>
        <w:shd w:val="clear" w:color="auto" w:fill="FFFFFF"/>
        <w:tabs>
          <w:tab w:val="left" w:pos="816"/>
        </w:tabs>
        <w:spacing w:line="278" w:lineRule="exact"/>
        <w:ind w:left="284"/>
        <w:rPr>
          <w:color w:val="000000"/>
          <w:spacing w:val="-3"/>
          <w:sz w:val="26"/>
          <w:szCs w:val="26"/>
        </w:rPr>
      </w:pPr>
      <w:r w:rsidRPr="00727364">
        <w:rPr>
          <w:color w:val="000000"/>
          <w:spacing w:val="-3"/>
          <w:sz w:val="26"/>
          <w:szCs w:val="26"/>
        </w:rPr>
        <w:t xml:space="preserve">Управляющий делами </w:t>
      </w:r>
      <w:r w:rsidR="00F64F97">
        <w:rPr>
          <w:color w:val="000000"/>
          <w:spacing w:val="-3"/>
          <w:sz w:val="26"/>
          <w:szCs w:val="26"/>
        </w:rPr>
        <w:t xml:space="preserve">                                                                    З.Н. Галеева</w:t>
      </w: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3C5AA3" w:rsidRDefault="003C5AA3" w:rsidP="000C1160">
      <w:pPr>
        <w:shd w:val="clear" w:color="auto" w:fill="FFFFFF"/>
        <w:tabs>
          <w:tab w:val="left" w:pos="816"/>
        </w:tabs>
        <w:spacing w:line="278" w:lineRule="exact"/>
        <w:ind w:left="284"/>
        <w:rPr>
          <w:color w:val="000000"/>
          <w:spacing w:val="-3"/>
          <w:sz w:val="26"/>
          <w:szCs w:val="26"/>
        </w:rPr>
      </w:pPr>
    </w:p>
    <w:p w:rsidR="00641C88" w:rsidRDefault="00641C88" w:rsidP="000C1160">
      <w:pPr>
        <w:shd w:val="clear" w:color="auto" w:fill="FFFFFF"/>
        <w:tabs>
          <w:tab w:val="left" w:pos="816"/>
        </w:tabs>
        <w:spacing w:line="278" w:lineRule="exact"/>
        <w:ind w:left="284"/>
        <w:rPr>
          <w:color w:val="000000"/>
          <w:spacing w:val="-3"/>
          <w:sz w:val="26"/>
          <w:szCs w:val="26"/>
        </w:rPr>
      </w:pPr>
    </w:p>
    <w:p w:rsidR="00641C88" w:rsidRDefault="00641C88"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434854" w:rsidRDefault="00434854" w:rsidP="000C1160">
      <w:pPr>
        <w:shd w:val="clear" w:color="auto" w:fill="FFFFFF"/>
        <w:tabs>
          <w:tab w:val="left" w:pos="816"/>
        </w:tabs>
        <w:spacing w:line="278" w:lineRule="exact"/>
        <w:ind w:left="284"/>
        <w:rPr>
          <w:color w:val="000000"/>
          <w:spacing w:val="-3"/>
          <w:sz w:val="26"/>
          <w:szCs w:val="26"/>
        </w:rPr>
      </w:pPr>
    </w:p>
    <w:p w:rsidR="0087418B" w:rsidRDefault="0087418B" w:rsidP="003C5AA3">
      <w:pPr>
        <w:shd w:val="clear" w:color="auto" w:fill="FFFFFF"/>
        <w:tabs>
          <w:tab w:val="left" w:pos="816"/>
        </w:tabs>
        <w:spacing w:line="278" w:lineRule="exact"/>
        <w:ind w:left="4820"/>
        <w:jc w:val="both"/>
      </w:pPr>
      <w:r>
        <w:tab/>
      </w:r>
      <w:r>
        <w:tab/>
      </w:r>
      <w:r>
        <w:tab/>
      </w:r>
      <w:r>
        <w:tab/>
      </w:r>
      <w:r>
        <w:tab/>
      </w:r>
    </w:p>
    <w:p w:rsidR="00287BCD" w:rsidRDefault="00287BCD" w:rsidP="003C5AA3">
      <w:pPr>
        <w:shd w:val="clear" w:color="auto" w:fill="FFFFFF"/>
        <w:tabs>
          <w:tab w:val="left" w:pos="816"/>
        </w:tabs>
        <w:spacing w:line="278" w:lineRule="exact"/>
        <w:ind w:left="4820"/>
        <w:jc w:val="both"/>
      </w:pPr>
    </w:p>
    <w:p w:rsidR="00287BCD" w:rsidRDefault="00287BCD" w:rsidP="003C5AA3">
      <w:pPr>
        <w:shd w:val="clear" w:color="auto" w:fill="FFFFFF"/>
        <w:tabs>
          <w:tab w:val="left" w:pos="816"/>
        </w:tabs>
        <w:spacing w:line="278" w:lineRule="exact"/>
        <w:ind w:left="4820"/>
        <w:jc w:val="both"/>
      </w:pPr>
    </w:p>
    <w:p w:rsidR="00287BCD" w:rsidRDefault="00287BCD" w:rsidP="003C5AA3">
      <w:pPr>
        <w:shd w:val="clear" w:color="auto" w:fill="FFFFFF"/>
        <w:tabs>
          <w:tab w:val="left" w:pos="816"/>
        </w:tabs>
        <w:spacing w:line="278" w:lineRule="exact"/>
        <w:ind w:left="4820"/>
        <w:jc w:val="both"/>
      </w:pPr>
    </w:p>
    <w:p w:rsidR="00287BCD" w:rsidRDefault="00287BCD" w:rsidP="003C5AA3">
      <w:pPr>
        <w:shd w:val="clear" w:color="auto" w:fill="FFFFFF"/>
        <w:tabs>
          <w:tab w:val="left" w:pos="816"/>
        </w:tabs>
        <w:spacing w:line="278" w:lineRule="exact"/>
        <w:ind w:left="4820"/>
        <w:jc w:val="both"/>
      </w:pPr>
    </w:p>
    <w:p w:rsidR="00287BCD" w:rsidRDefault="00287BCD" w:rsidP="003C5AA3">
      <w:pPr>
        <w:shd w:val="clear" w:color="auto" w:fill="FFFFFF"/>
        <w:tabs>
          <w:tab w:val="left" w:pos="816"/>
        </w:tabs>
        <w:spacing w:line="278" w:lineRule="exact"/>
        <w:ind w:left="4820"/>
        <w:jc w:val="both"/>
      </w:pPr>
    </w:p>
    <w:p w:rsidR="00287BCD" w:rsidRDefault="00287BCD" w:rsidP="003C5AA3">
      <w:pPr>
        <w:shd w:val="clear" w:color="auto" w:fill="FFFFFF"/>
        <w:tabs>
          <w:tab w:val="left" w:pos="816"/>
        </w:tabs>
        <w:spacing w:line="278" w:lineRule="exact"/>
        <w:ind w:left="4820"/>
        <w:jc w:val="both"/>
      </w:pPr>
    </w:p>
    <w:p w:rsidR="00305436" w:rsidRDefault="00305436" w:rsidP="003C5AA3">
      <w:pPr>
        <w:shd w:val="clear" w:color="auto" w:fill="FFFFFF"/>
        <w:tabs>
          <w:tab w:val="left" w:pos="816"/>
        </w:tabs>
        <w:spacing w:line="278" w:lineRule="exact"/>
        <w:ind w:left="4820"/>
        <w:jc w:val="both"/>
      </w:pPr>
    </w:p>
    <w:p w:rsidR="00305436" w:rsidRDefault="00305436" w:rsidP="003C5AA3">
      <w:pPr>
        <w:shd w:val="clear" w:color="auto" w:fill="FFFFFF"/>
        <w:tabs>
          <w:tab w:val="left" w:pos="816"/>
        </w:tabs>
        <w:spacing w:line="278" w:lineRule="exact"/>
        <w:ind w:left="4820"/>
        <w:jc w:val="both"/>
      </w:pPr>
    </w:p>
    <w:p w:rsidR="00305436" w:rsidRDefault="00305436" w:rsidP="00305436">
      <w:pPr>
        <w:shd w:val="clear" w:color="auto" w:fill="FFFFFF"/>
        <w:tabs>
          <w:tab w:val="left" w:pos="816"/>
        </w:tabs>
        <w:ind w:left="4820"/>
        <w:jc w:val="both"/>
        <w:rPr>
          <w:sz w:val="20"/>
          <w:szCs w:val="20"/>
        </w:rPr>
      </w:pPr>
    </w:p>
    <w:p w:rsidR="003C5AA3" w:rsidRPr="00305436" w:rsidRDefault="003C5AA3" w:rsidP="00305436">
      <w:pPr>
        <w:shd w:val="clear" w:color="auto" w:fill="FFFFFF"/>
        <w:tabs>
          <w:tab w:val="left" w:pos="816"/>
        </w:tabs>
        <w:ind w:left="4820"/>
        <w:jc w:val="both"/>
        <w:rPr>
          <w:sz w:val="20"/>
          <w:szCs w:val="20"/>
        </w:rPr>
      </w:pPr>
      <w:r w:rsidRPr="00305436">
        <w:rPr>
          <w:sz w:val="20"/>
          <w:szCs w:val="20"/>
        </w:rPr>
        <w:t xml:space="preserve">Приложение </w:t>
      </w:r>
    </w:p>
    <w:p w:rsidR="003C5AA3" w:rsidRPr="00305436" w:rsidRDefault="003C5AA3" w:rsidP="00305436">
      <w:pPr>
        <w:shd w:val="clear" w:color="auto" w:fill="FFFFFF"/>
        <w:tabs>
          <w:tab w:val="left" w:pos="816"/>
        </w:tabs>
        <w:ind w:left="4820"/>
        <w:jc w:val="both"/>
        <w:rPr>
          <w:sz w:val="20"/>
          <w:szCs w:val="20"/>
        </w:rPr>
      </w:pPr>
      <w:r w:rsidRPr="00305436">
        <w:rPr>
          <w:sz w:val="20"/>
          <w:szCs w:val="20"/>
        </w:rPr>
        <w:t>к Положению о предоставлении гражданами, претендующими на замещение должностей муниц</w:t>
      </w:r>
      <w:r w:rsidR="00F64F97" w:rsidRPr="00305436">
        <w:rPr>
          <w:sz w:val="20"/>
          <w:szCs w:val="20"/>
        </w:rPr>
        <w:t xml:space="preserve">ипальной службы Администрации сельского поселения Гафуровский </w:t>
      </w:r>
      <w:r w:rsidR="00305436" w:rsidRPr="00305436">
        <w:rPr>
          <w:sz w:val="20"/>
          <w:szCs w:val="20"/>
        </w:rPr>
        <w:t>сельсовет муниципального</w:t>
      </w:r>
      <w:r w:rsidRPr="00305436">
        <w:rPr>
          <w:sz w:val="20"/>
          <w:szCs w:val="20"/>
        </w:rPr>
        <w:t xml:space="preserve"> района Туймазински</w:t>
      </w:r>
      <w:r w:rsidR="00F64F97" w:rsidRPr="00305436">
        <w:rPr>
          <w:sz w:val="20"/>
          <w:szCs w:val="20"/>
        </w:rPr>
        <w:t>й район Республики Башкортостан</w:t>
      </w:r>
      <w:r w:rsidRPr="00305436">
        <w:rPr>
          <w:sz w:val="20"/>
          <w:szCs w:val="20"/>
        </w:rPr>
        <w:t xml:space="preserve"> и</w:t>
      </w:r>
      <w:r w:rsidR="0087418B" w:rsidRPr="00305436">
        <w:rPr>
          <w:sz w:val="20"/>
          <w:szCs w:val="20"/>
        </w:rPr>
        <w:t xml:space="preserve"> </w:t>
      </w:r>
      <w:r w:rsidRPr="00305436">
        <w:rPr>
          <w:sz w:val="20"/>
          <w:szCs w:val="20"/>
        </w:rPr>
        <w:t xml:space="preserve">муниципальными </w:t>
      </w:r>
      <w:r w:rsidR="00305436" w:rsidRPr="00305436">
        <w:rPr>
          <w:sz w:val="20"/>
          <w:szCs w:val="20"/>
        </w:rPr>
        <w:t>служащими Администрации</w:t>
      </w:r>
      <w:r w:rsidRPr="00305436">
        <w:rPr>
          <w:sz w:val="20"/>
          <w:szCs w:val="20"/>
        </w:rPr>
        <w:t xml:space="preserve"> </w:t>
      </w:r>
      <w:r w:rsidR="00F64F97" w:rsidRPr="00305436">
        <w:rPr>
          <w:sz w:val="20"/>
          <w:szCs w:val="20"/>
        </w:rPr>
        <w:t>сельского поселения Гафуровский сельсовет</w:t>
      </w:r>
      <w:r w:rsidR="0087418B" w:rsidRPr="00305436">
        <w:rPr>
          <w:sz w:val="20"/>
          <w:szCs w:val="20"/>
        </w:rPr>
        <w:t xml:space="preserve"> </w:t>
      </w:r>
      <w:r w:rsidRPr="00305436">
        <w:rPr>
          <w:sz w:val="20"/>
          <w:szCs w:val="20"/>
        </w:rPr>
        <w:t>муниципального района Туймазинский район Республики Башкортостан</w:t>
      </w:r>
      <w:r w:rsidR="0087418B" w:rsidRPr="00305436">
        <w:rPr>
          <w:sz w:val="20"/>
          <w:szCs w:val="20"/>
        </w:rPr>
        <w:t xml:space="preserve"> </w:t>
      </w:r>
      <w:r w:rsidRPr="00305436">
        <w:rPr>
          <w:sz w:val="20"/>
          <w:szCs w:val="20"/>
        </w:rPr>
        <w:t xml:space="preserve">сведений о доходах, об имуществе и обязательствах имущественного характера </w:t>
      </w:r>
    </w:p>
    <w:p w:rsidR="003C5AA3" w:rsidRDefault="003C5AA3" w:rsidP="003C5AA3">
      <w:pPr>
        <w:shd w:val="clear" w:color="auto" w:fill="FFFFFF"/>
        <w:tabs>
          <w:tab w:val="left" w:pos="816"/>
        </w:tabs>
        <w:spacing w:line="278" w:lineRule="exact"/>
        <w:ind w:left="4820"/>
        <w:jc w:val="both"/>
      </w:pPr>
    </w:p>
    <w:p w:rsidR="00F55E26" w:rsidRDefault="00F55E26" w:rsidP="003C5AA3">
      <w:pPr>
        <w:shd w:val="clear" w:color="auto" w:fill="FFFFFF"/>
        <w:tabs>
          <w:tab w:val="left" w:pos="816"/>
        </w:tabs>
        <w:spacing w:line="278" w:lineRule="exact"/>
        <w:ind w:left="4820"/>
        <w:jc w:val="both"/>
      </w:pPr>
    </w:p>
    <w:p w:rsidR="003C5AA3" w:rsidRDefault="003C5AA3" w:rsidP="003C5AA3">
      <w:pPr>
        <w:shd w:val="clear" w:color="auto" w:fill="FFFFFF"/>
        <w:tabs>
          <w:tab w:val="left" w:pos="816"/>
        </w:tabs>
        <w:spacing w:line="278" w:lineRule="exact"/>
        <w:ind w:left="284"/>
        <w:jc w:val="center"/>
      </w:pPr>
      <w:r>
        <w:t>ЖУРНАЛ</w:t>
      </w:r>
    </w:p>
    <w:p w:rsidR="003C5AA3" w:rsidRDefault="003C5AA3" w:rsidP="003C5AA3">
      <w:pPr>
        <w:shd w:val="clear" w:color="auto" w:fill="FFFFFF"/>
        <w:tabs>
          <w:tab w:val="left" w:pos="816"/>
        </w:tabs>
        <w:spacing w:line="278" w:lineRule="exact"/>
        <w:ind w:left="284"/>
        <w:jc w:val="center"/>
      </w:pPr>
      <w:r>
        <w:t xml:space="preserve">регистрации </w:t>
      </w:r>
      <w:r w:rsidR="00FF0131">
        <w:t>справок</w:t>
      </w:r>
      <w:r>
        <w:t xml:space="preserve"> о доходах, об имуществе и обязательствах имущественного характера граждан, претендующих на замещение должностей муниципальной службы и муниципальных служащих </w:t>
      </w:r>
      <w:r w:rsidR="0087418B">
        <w:t>А</w:t>
      </w:r>
      <w:r>
        <w:t>дминистрации</w:t>
      </w:r>
      <w:r w:rsidR="0087418B">
        <w:t xml:space="preserve"> </w:t>
      </w:r>
      <w:r w:rsidR="00F64F97">
        <w:t xml:space="preserve">сельского поселения Гафуровский </w:t>
      </w:r>
      <w:r w:rsidR="00305436">
        <w:t>сельсовет муниципального</w:t>
      </w:r>
      <w:r w:rsidR="0087418B">
        <w:t xml:space="preserve"> района Туймазинский район Республики Башкортостан</w:t>
      </w:r>
    </w:p>
    <w:p w:rsidR="0087418B" w:rsidRDefault="0087418B" w:rsidP="003C5AA3">
      <w:pPr>
        <w:shd w:val="clear" w:color="auto" w:fill="FFFFFF"/>
        <w:tabs>
          <w:tab w:val="left" w:pos="816"/>
        </w:tabs>
        <w:spacing w:line="278" w:lineRule="exact"/>
        <w:ind w:left="284"/>
        <w:jc w:val="cente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013"/>
        <w:gridCol w:w="1715"/>
        <w:gridCol w:w="1493"/>
        <w:gridCol w:w="2297"/>
        <w:gridCol w:w="2007"/>
      </w:tblGrid>
      <w:tr w:rsidR="00FF0131" w:rsidTr="00FF0131">
        <w:tc>
          <w:tcPr>
            <w:tcW w:w="540" w:type="dxa"/>
            <w:shd w:val="clear" w:color="auto" w:fill="auto"/>
          </w:tcPr>
          <w:p w:rsidR="00FF0131" w:rsidRDefault="00FF0131" w:rsidP="00383EDC">
            <w:pPr>
              <w:tabs>
                <w:tab w:val="left" w:pos="816"/>
              </w:tabs>
              <w:spacing w:line="278" w:lineRule="exact"/>
              <w:jc w:val="center"/>
            </w:pPr>
            <w:r>
              <w:t>№ п/п</w:t>
            </w:r>
          </w:p>
        </w:tc>
        <w:tc>
          <w:tcPr>
            <w:tcW w:w="2013" w:type="dxa"/>
            <w:shd w:val="clear" w:color="auto" w:fill="auto"/>
          </w:tcPr>
          <w:p w:rsidR="00FF0131" w:rsidRDefault="00FF0131" w:rsidP="00383EDC">
            <w:pPr>
              <w:tabs>
                <w:tab w:val="left" w:pos="816"/>
              </w:tabs>
              <w:spacing w:line="278" w:lineRule="exact"/>
              <w:jc w:val="center"/>
            </w:pPr>
            <w:r>
              <w:t>Ф.И.О. гражданина (муниципального служащего), подавшего справку</w:t>
            </w:r>
          </w:p>
        </w:tc>
        <w:tc>
          <w:tcPr>
            <w:tcW w:w="1715" w:type="dxa"/>
            <w:shd w:val="clear" w:color="auto" w:fill="auto"/>
          </w:tcPr>
          <w:p w:rsidR="00FF0131" w:rsidRDefault="00FF0131" w:rsidP="00383EDC">
            <w:pPr>
              <w:tabs>
                <w:tab w:val="left" w:pos="816"/>
              </w:tabs>
              <w:spacing w:line="278" w:lineRule="exact"/>
              <w:jc w:val="center"/>
            </w:pPr>
            <w:r>
              <w:t>Наименование должности</w:t>
            </w:r>
          </w:p>
        </w:tc>
        <w:tc>
          <w:tcPr>
            <w:tcW w:w="1493" w:type="dxa"/>
            <w:shd w:val="clear" w:color="auto" w:fill="auto"/>
          </w:tcPr>
          <w:p w:rsidR="00FF0131" w:rsidRDefault="00FF0131" w:rsidP="00FF0131">
            <w:pPr>
              <w:tabs>
                <w:tab w:val="left" w:pos="816"/>
              </w:tabs>
              <w:spacing w:line="278" w:lineRule="exact"/>
              <w:jc w:val="center"/>
            </w:pPr>
            <w:r>
              <w:t>Дата регистрации справки</w:t>
            </w:r>
          </w:p>
        </w:tc>
        <w:tc>
          <w:tcPr>
            <w:tcW w:w="2297" w:type="dxa"/>
          </w:tcPr>
          <w:p w:rsidR="00FF0131" w:rsidRDefault="00FF0131" w:rsidP="00FF0131">
            <w:pPr>
              <w:shd w:val="clear" w:color="auto" w:fill="FFFFFF"/>
              <w:tabs>
                <w:tab w:val="left" w:pos="816"/>
              </w:tabs>
              <w:spacing w:line="278" w:lineRule="exact"/>
              <w:ind w:left="284"/>
              <w:jc w:val="center"/>
            </w:pPr>
            <w:r>
              <w:t>Подпись гражданина (муниципального служащего)</w:t>
            </w:r>
          </w:p>
        </w:tc>
        <w:tc>
          <w:tcPr>
            <w:tcW w:w="2007" w:type="dxa"/>
            <w:shd w:val="clear" w:color="auto" w:fill="auto"/>
          </w:tcPr>
          <w:p w:rsidR="00FF0131" w:rsidRPr="00383EDC" w:rsidRDefault="00FF0131" w:rsidP="00383EDC">
            <w:pPr>
              <w:shd w:val="clear" w:color="auto" w:fill="FFFFFF"/>
              <w:tabs>
                <w:tab w:val="left" w:pos="816"/>
              </w:tabs>
              <w:spacing w:line="278" w:lineRule="exact"/>
              <w:ind w:left="284"/>
              <w:rPr>
                <w:color w:val="000000"/>
                <w:spacing w:val="-9"/>
                <w:sz w:val="26"/>
                <w:szCs w:val="26"/>
              </w:rPr>
            </w:pPr>
            <w:r>
              <w:t>ФИО, должность работника, принявшего справку</w:t>
            </w:r>
          </w:p>
          <w:p w:rsidR="00FF0131" w:rsidRDefault="00FF0131" w:rsidP="00383EDC">
            <w:pPr>
              <w:tabs>
                <w:tab w:val="left" w:pos="816"/>
              </w:tabs>
              <w:spacing w:line="278" w:lineRule="exact"/>
              <w:jc w:val="center"/>
            </w:pPr>
          </w:p>
        </w:tc>
      </w:tr>
      <w:tr w:rsidR="00FF0131" w:rsidTr="00FF0131">
        <w:tc>
          <w:tcPr>
            <w:tcW w:w="540" w:type="dxa"/>
            <w:shd w:val="clear" w:color="auto" w:fill="auto"/>
          </w:tcPr>
          <w:p w:rsidR="00FF0131" w:rsidRDefault="00FF0131" w:rsidP="00383EDC">
            <w:pPr>
              <w:tabs>
                <w:tab w:val="left" w:pos="816"/>
              </w:tabs>
              <w:spacing w:line="278" w:lineRule="exact"/>
              <w:jc w:val="center"/>
            </w:pPr>
          </w:p>
        </w:tc>
        <w:tc>
          <w:tcPr>
            <w:tcW w:w="2013" w:type="dxa"/>
            <w:shd w:val="clear" w:color="auto" w:fill="auto"/>
          </w:tcPr>
          <w:p w:rsidR="00FF0131" w:rsidRDefault="00FF0131" w:rsidP="00383EDC">
            <w:pPr>
              <w:tabs>
                <w:tab w:val="left" w:pos="816"/>
              </w:tabs>
              <w:spacing w:line="278" w:lineRule="exact"/>
              <w:jc w:val="center"/>
            </w:pPr>
          </w:p>
        </w:tc>
        <w:tc>
          <w:tcPr>
            <w:tcW w:w="1715" w:type="dxa"/>
            <w:shd w:val="clear" w:color="auto" w:fill="auto"/>
          </w:tcPr>
          <w:p w:rsidR="00FF0131" w:rsidRDefault="00FF0131" w:rsidP="00383EDC">
            <w:pPr>
              <w:tabs>
                <w:tab w:val="left" w:pos="816"/>
              </w:tabs>
              <w:spacing w:line="278" w:lineRule="exact"/>
              <w:jc w:val="center"/>
            </w:pPr>
          </w:p>
        </w:tc>
        <w:tc>
          <w:tcPr>
            <w:tcW w:w="1493" w:type="dxa"/>
            <w:shd w:val="clear" w:color="auto" w:fill="auto"/>
          </w:tcPr>
          <w:p w:rsidR="00FF0131" w:rsidRDefault="00FF0131" w:rsidP="00383EDC">
            <w:pPr>
              <w:tabs>
                <w:tab w:val="left" w:pos="816"/>
              </w:tabs>
              <w:spacing w:line="278" w:lineRule="exact"/>
              <w:jc w:val="center"/>
            </w:pPr>
          </w:p>
        </w:tc>
        <w:tc>
          <w:tcPr>
            <w:tcW w:w="2297" w:type="dxa"/>
          </w:tcPr>
          <w:p w:rsidR="00FF0131" w:rsidRDefault="00FF0131" w:rsidP="00383EDC">
            <w:pPr>
              <w:shd w:val="clear" w:color="auto" w:fill="FFFFFF"/>
              <w:tabs>
                <w:tab w:val="left" w:pos="816"/>
              </w:tabs>
              <w:spacing w:line="278" w:lineRule="exact"/>
              <w:ind w:left="284"/>
            </w:pPr>
          </w:p>
        </w:tc>
        <w:tc>
          <w:tcPr>
            <w:tcW w:w="2007" w:type="dxa"/>
            <w:shd w:val="clear" w:color="auto" w:fill="auto"/>
          </w:tcPr>
          <w:p w:rsidR="00FF0131" w:rsidRDefault="00FF0131" w:rsidP="00383EDC">
            <w:pPr>
              <w:shd w:val="clear" w:color="auto" w:fill="FFFFFF"/>
              <w:tabs>
                <w:tab w:val="left" w:pos="816"/>
              </w:tabs>
              <w:spacing w:line="278" w:lineRule="exact"/>
              <w:ind w:left="284"/>
            </w:pPr>
          </w:p>
        </w:tc>
      </w:tr>
      <w:tr w:rsidR="00FF0131" w:rsidTr="00FF0131">
        <w:tc>
          <w:tcPr>
            <w:tcW w:w="540" w:type="dxa"/>
            <w:shd w:val="clear" w:color="auto" w:fill="auto"/>
          </w:tcPr>
          <w:p w:rsidR="00FF0131" w:rsidRDefault="00FF0131" w:rsidP="00383EDC">
            <w:pPr>
              <w:tabs>
                <w:tab w:val="left" w:pos="816"/>
              </w:tabs>
              <w:spacing w:line="278" w:lineRule="exact"/>
              <w:jc w:val="center"/>
            </w:pPr>
          </w:p>
        </w:tc>
        <w:tc>
          <w:tcPr>
            <w:tcW w:w="2013" w:type="dxa"/>
            <w:shd w:val="clear" w:color="auto" w:fill="auto"/>
          </w:tcPr>
          <w:p w:rsidR="00FF0131" w:rsidRDefault="00FF0131" w:rsidP="00383EDC">
            <w:pPr>
              <w:tabs>
                <w:tab w:val="left" w:pos="816"/>
              </w:tabs>
              <w:spacing w:line="278" w:lineRule="exact"/>
              <w:jc w:val="center"/>
            </w:pPr>
          </w:p>
        </w:tc>
        <w:tc>
          <w:tcPr>
            <w:tcW w:w="1715" w:type="dxa"/>
            <w:shd w:val="clear" w:color="auto" w:fill="auto"/>
          </w:tcPr>
          <w:p w:rsidR="00FF0131" w:rsidRDefault="00FF0131" w:rsidP="00383EDC">
            <w:pPr>
              <w:tabs>
                <w:tab w:val="left" w:pos="816"/>
              </w:tabs>
              <w:spacing w:line="278" w:lineRule="exact"/>
              <w:jc w:val="center"/>
            </w:pPr>
          </w:p>
        </w:tc>
        <w:tc>
          <w:tcPr>
            <w:tcW w:w="1493" w:type="dxa"/>
            <w:shd w:val="clear" w:color="auto" w:fill="auto"/>
          </w:tcPr>
          <w:p w:rsidR="00FF0131" w:rsidRDefault="00FF0131" w:rsidP="00383EDC">
            <w:pPr>
              <w:tabs>
                <w:tab w:val="left" w:pos="816"/>
              </w:tabs>
              <w:spacing w:line="278" w:lineRule="exact"/>
              <w:jc w:val="center"/>
            </w:pPr>
          </w:p>
        </w:tc>
        <w:tc>
          <w:tcPr>
            <w:tcW w:w="2297" w:type="dxa"/>
          </w:tcPr>
          <w:p w:rsidR="00FF0131" w:rsidRDefault="00FF0131" w:rsidP="00383EDC">
            <w:pPr>
              <w:shd w:val="clear" w:color="auto" w:fill="FFFFFF"/>
              <w:tabs>
                <w:tab w:val="left" w:pos="816"/>
              </w:tabs>
              <w:spacing w:line="278" w:lineRule="exact"/>
              <w:ind w:left="284"/>
            </w:pPr>
          </w:p>
        </w:tc>
        <w:tc>
          <w:tcPr>
            <w:tcW w:w="2007" w:type="dxa"/>
            <w:shd w:val="clear" w:color="auto" w:fill="auto"/>
          </w:tcPr>
          <w:p w:rsidR="00FF0131" w:rsidRDefault="00FF0131" w:rsidP="00383EDC">
            <w:pPr>
              <w:shd w:val="clear" w:color="auto" w:fill="FFFFFF"/>
              <w:tabs>
                <w:tab w:val="left" w:pos="816"/>
              </w:tabs>
              <w:spacing w:line="278" w:lineRule="exact"/>
              <w:ind w:left="284"/>
            </w:pPr>
          </w:p>
        </w:tc>
      </w:tr>
      <w:tr w:rsidR="00FF0131" w:rsidTr="00FF0131">
        <w:tc>
          <w:tcPr>
            <w:tcW w:w="540" w:type="dxa"/>
            <w:shd w:val="clear" w:color="auto" w:fill="auto"/>
          </w:tcPr>
          <w:p w:rsidR="00FF0131" w:rsidRDefault="00FF0131" w:rsidP="00383EDC">
            <w:pPr>
              <w:tabs>
                <w:tab w:val="left" w:pos="816"/>
              </w:tabs>
              <w:spacing w:line="278" w:lineRule="exact"/>
              <w:jc w:val="center"/>
            </w:pPr>
          </w:p>
        </w:tc>
        <w:tc>
          <w:tcPr>
            <w:tcW w:w="2013" w:type="dxa"/>
            <w:shd w:val="clear" w:color="auto" w:fill="auto"/>
          </w:tcPr>
          <w:p w:rsidR="00FF0131" w:rsidRDefault="00FF0131" w:rsidP="00383EDC">
            <w:pPr>
              <w:tabs>
                <w:tab w:val="left" w:pos="816"/>
              </w:tabs>
              <w:spacing w:line="278" w:lineRule="exact"/>
              <w:jc w:val="center"/>
            </w:pPr>
          </w:p>
        </w:tc>
        <w:tc>
          <w:tcPr>
            <w:tcW w:w="1715" w:type="dxa"/>
            <w:shd w:val="clear" w:color="auto" w:fill="auto"/>
          </w:tcPr>
          <w:p w:rsidR="00FF0131" w:rsidRDefault="00FF0131" w:rsidP="00383EDC">
            <w:pPr>
              <w:tabs>
                <w:tab w:val="left" w:pos="816"/>
              </w:tabs>
              <w:spacing w:line="278" w:lineRule="exact"/>
              <w:jc w:val="center"/>
            </w:pPr>
          </w:p>
        </w:tc>
        <w:tc>
          <w:tcPr>
            <w:tcW w:w="1493" w:type="dxa"/>
            <w:shd w:val="clear" w:color="auto" w:fill="auto"/>
          </w:tcPr>
          <w:p w:rsidR="00FF0131" w:rsidRDefault="00FF0131" w:rsidP="00383EDC">
            <w:pPr>
              <w:tabs>
                <w:tab w:val="left" w:pos="816"/>
              </w:tabs>
              <w:spacing w:line="278" w:lineRule="exact"/>
              <w:jc w:val="center"/>
            </w:pPr>
          </w:p>
        </w:tc>
        <w:tc>
          <w:tcPr>
            <w:tcW w:w="2297" w:type="dxa"/>
          </w:tcPr>
          <w:p w:rsidR="00FF0131" w:rsidRDefault="00FF0131" w:rsidP="00383EDC">
            <w:pPr>
              <w:shd w:val="clear" w:color="auto" w:fill="FFFFFF"/>
              <w:tabs>
                <w:tab w:val="left" w:pos="816"/>
              </w:tabs>
              <w:spacing w:line="278" w:lineRule="exact"/>
              <w:ind w:left="284"/>
            </w:pPr>
          </w:p>
        </w:tc>
        <w:tc>
          <w:tcPr>
            <w:tcW w:w="2007" w:type="dxa"/>
            <w:shd w:val="clear" w:color="auto" w:fill="auto"/>
          </w:tcPr>
          <w:p w:rsidR="00FF0131" w:rsidRDefault="00FF0131" w:rsidP="00383EDC">
            <w:pPr>
              <w:shd w:val="clear" w:color="auto" w:fill="FFFFFF"/>
              <w:tabs>
                <w:tab w:val="left" w:pos="816"/>
              </w:tabs>
              <w:spacing w:line="278" w:lineRule="exact"/>
              <w:ind w:left="284"/>
            </w:pPr>
          </w:p>
        </w:tc>
      </w:tr>
    </w:tbl>
    <w:p w:rsidR="0087418B" w:rsidRDefault="0087418B" w:rsidP="003C5AA3">
      <w:pPr>
        <w:shd w:val="clear" w:color="auto" w:fill="FFFFFF"/>
        <w:tabs>
          <w:tab w:val="left" w:pos="816"/>
        </w:tabs>
        <w:spacing w:line="278" w:lineRule="exact"/>
        <w:ind w:left="284"/>
        <w:jc w:val="center"/>
      </w:pPr>
    </w:p>
    <w:p w:rsidR="003C5AA3" w:rsidRDefault="003C5AA3" w:rsidP="003C5AA3">
      <w:pPr>
        <w:shd w:val="clear" w:color="auto" w:fill="FFFFFF"/>
        <w:tabs>
          <w:tab w:val="left" w:pos="816"/>
        </w:tabs>
        <w:spacing w:line="278" w:lineRule="exact"/>
        <w:ind w:left="284"/>
        <w:jc w:val="center"/>
      </w:pPr>
    </w:p>
    <w:p w:rsidR="00247FA0" w:rsidRPr="00727364" w:rsidRDefault="00247FA0" w:rsidP="00117377">
      <w:pPr>
        <w:shd w:val="clear" w:color="auto" w:fill="FFFFFF"/>
        <w:tabs>
          <w:tab w:val="left" w:pos="811"/>
        </w:tabs>
        <w:spacing w:line="274" w:lineRule="exact"/>
        <w:ind w:firstLine="538"/>
        <w:rPr>
          <w:sz w:val="26"/>
          <w:szCs w:val="26"/>
        </w:rPr>
      </w:pPr>
    </w:p>
    <w:sectPr w:rsidR="00247FA0" w:rsidRPr="00727364" w:rsidSect="00434854">
      <w:headerReference w:type="even" r:id="rId12"/>
      <w:pgSz w:w="11906" w:h="16838"/>
      <w:pgMar w:top="1134" w:right="707" w:bottom="54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BBC" w:rsidRDefault="005A7BBC">
      <w:r>
        <w:separator/>
      </w:r>
    </w:p>
  </w:endnote>
  <w:endnote w:type="continuationSeparator" w:id="0">
    <w:p w:rsidR="005A7BBC" w:rsidRDefault="005A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BBC" w:rsidRDefault="005A7BBC">
      <w:r>
        <w:separator/>
      </w:r>
    </w:p>
  </w:footnote>
  <w:footnote w:type="continuationSeparator" w:id="0">
    <w:p w:rsidR="005A7BBC" w:rsidRDefault="005A7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FA0" w:rsidRDefault="00EF4F83" w:rsidP="00107791">
    <w:pPr>
      <w:pStyle w:val="a9"/>
      <w:framePr w:wrap="around" w:vAnchor="text" w:hAnchor="margin" w:xAlign="center" w:y="1"/>
      <w:rPr>
        <w:rStyle w:val="ab"/>
      </w:rPr>
    </w:pPr>
    <w:r>
      <w:rPr>
        <w:rStyle w:val="ab"/>
      </w:rPr>
      <w:fldChar w:fldCharType="begin"/>
    </w:r>
    <w:r w:rsidR="00247FA0">
      <w:rPr>
        <w:rStyle w:val="ab"/>
      </w:rPr>
      <w:instrText xml:space="preserve">PAGE  </w:instrText>
    </w:r>
    <w:r>
      <w:rPr>
        <w:rStyle w:val="ab"/>
      </w:rPr>
      <w:fldChar w:fldCharType="separate"/>
    </w:r>
    <w:r w:rsidR="00247FA0">
      <w:rPr>
        <w:rStyle w:val="ab"/>
        <w:noProof/>
      </w:rPr>
      <w:t>1</w:t>
    </w:r>
    <w:r>
      <w:rPr>
        <w:rStyle w:val="ab"/>
      </w:rPr>
      <w:fldChar w:fldCharType="end"/>
    </w:r>
  </w:p>
  <w:p w:rsidR="00247FA0" w:rsidRDefault="00247FA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675EF"/>
    <w:multiLevelType w:val="hybridMultilevel"/>
    <w:tmpl w:val="4484F4C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E4B56F9"/>
    <w:multiLevelType w:val="hybridMultilevel"/>
    <w:tmpl w:val="DCCAACA4"/>
    <w:lvl w:ilvl="0" w:tplc="6570D60A">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
    <w:nsid w:val="22EC74AA"/>
    <w:multiLevelType w:val="hybridMultilevel"/>
    <w:tmpl w:val="1926224E"/>
    <w:lvl w:ilvl="0" w:tplc="0DB0978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353E4BEF"/>
    <w:multiLevelType w:val="hybridMultilevel"/>
    <w:tmpl w:val="BEF40C3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E36700B"/>
    <w:multiLevelType w:val="hybridMultilevel"/>
    <w:tmpl w:val="36888B4C"/>
    <w:lvl w:ilvl="0" w:tplc="15E67EB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18C69B7"/>
    <w:multiLevelType w:val="hybridMultilevel"/>
    <w:tmpl w:val="38EC0490"/>
    <w:lvl w:ilvl="0" w:tplc="8196E9C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528D25D5"/>
    <w:multiLevelType w:val="hybridMultilevel"/>
    <w:tmpl w:val="D2E42BFE"/>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50436D6"/>
    <w:multiLevelType w:val="hybridMultilevel"/>
    <w:tmpl w:val="51327E4C"/>
    <w:lvl w:ilvl="0" w:tplc="CCE0447A">
      <w:start w:val="2"/>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8">
    <w:nsid w:val="61A66811"/>
    <w:multiLevelType w:val="hybridMultilevel"/>
    <w:tmpl w:val="854E9192"/>
    <w:lvl w:ilvl="0" w:tplc="A10E4384">
      <w:start w:val="1"/>
      <w:numFmt w:val="decimal"/>
      <w:lvlText w:val="%1."/>
      <w:lvlJc w:val="left"/>
      <w:pPr>
        <w:ind w:left="1575" w:hanging="1035"/>
      </w:pPr>
      <w:rPr>
        <w:rFonts w:eastAsia="PMingLiU"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660930D4"/>
    <w:multiLevelType w:val="hybridMultilevel"/>
    <w:tmpl w:val="28BE7618"/>
    <w:lvl w:ilvl="0" w:tplc="611AAAA6">
      <w:start w:val="7"/>
      <w:numFmt w:val="decimal"/>
      <w:lvlText w:val="%1."/>
      <w:lvlJc w:val="left"/>
      <w:pPr>
        <w:tabs>
          <w:tab w:val="num" w:pos="1050"/>
        </w:tabs>
        <w:ind w:left="1050" w:hanging="6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95E6A01"/>
    <w:multiLevelType w:val="hybridMultilevel"/>
    <w:tmpl w:val="7F2E8C4C"/>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9"/>
  </w:num>
  <w:num w:numId="3">
    <w:abstractNumId w:val="10"/>
  </w:num>
  <w:num w:numId="4">
    <w:abstractNumId w:val="6"/>
  </w:num>
  <w:num w:numId="5">
    <w:abstractNumId w:val="1"/>
  </w:num>
  <w:num w:numId="6">
    <w:abstractNumId w:val="0"/>
  </w:num>
  <w:num w:numId="7">
    <w:abstractNumId w:val="5"/>
  </w:num>
  <w:num w:numId="8">
    <w:abstractNumId w:val="7"/>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3D9"/>
    <w:rsid w:val="00002259"/>
    <w:rsid w:val="00010A4F"/>
    <w:rsid w:val="0001188D"/>
    <w:rsid w:val="00026C26"/>
    <w:rsid w:val="00033ADF"/>
    <w:rsid w:val="000353F8"/>
    <w:rsid w:val="00040CD3"/>
    <w:rsid w:val="00047FA2"/>
    <w:rsid w:val="0005144F"/>
    <w:rsid w:val="000537D0"/>
    <w:rsid w:val="000556BA"/>
    <w:rsid w:val="00056E45"/>
    <w:rsid w:val="00062DCB"/>
    <w:rsid w:val="00073F35"/>
    <w:rsid w:val="0007553A"/>
    <w:rsid w:val="000A6406"/>
    <w:rsid w:val="000B35DB"/>
    <w:rsid w:val="000B4E4B"/>
    <w:rsid w:val="000C1160"/>
    <w:rsid w:val="000D074A"/>
    <w:rsid w:val="000E0EC2"/>
    <w:rsid w:val="000E2988"/>
    <w:rsid w:val="000E574A"/>
    <w:rsid w:val="001027C9"/>
    <w:rsid w:val="00104D1D"/>
    <w:rsid w:val="00107791"/>
    <w:rsid w:val="00117377"/>
    <w:rsid w:val="00126079"/>
    <w:rsid w:val="00143B4F"/>
    <w:rsid w:val="0014452B"/>
    <w:rsid w:val="00155C3D"/>
    <w:rsid w:val="0018126D"/>
    <w:rsid w:val="00183D00"/>
    <w:rsid w:val="00191ECA"/>
    <w:rsid w:val="001B42A6"/>
    <w:rsid w:val="001B6A5F"/>
    <w:rsid w:val="001C16B3"/>
    <w:rsid w:val="001C58CB"/>
    <w:rsid w:val="001D0F3F"/>
    <w:rsid w:val="001E0A20"/>
    <w:rsid w:val="001E3B30"/>
    <w:rsid w:val="001F2EF8"/>
    <w:rsid w:val="001F4693"/>
    <w:rsid w:val="001F4822"/>
    <w:rsid w:val="001F61EB"/>
    <w:rsid w:val="00206FCB"/>
    <w:rsid w:val="00221B35"/>
    <w:rsid w:val="00223194"/>
    <w:rsid w:val="00224D47"/>
    <w:rsid w:val="0022546B"/>
    <w:rsid w:val="002260BC"/>
    <w:rsid w:val="00232D3C"/>
    <w:rsid w:val="002438E2"/>
    <w:rsid w:val="002445B2"/>
    <w:rsid w:val="00246CC0"/>
    <w:rsid w:val="00247FA0"/>
    <w:rsid w:val="00255467"/>
    <w:rsid w:val="002619DF"/>
    <w:rsid w:val="00262B5F"/>
    <w:rsid w:val="00262B79"/>
    <w:rsid w:val="002750B0"/>
    <w:rsid w:val="00287BCD"/>
    <w:rsid w:val="002B1B1A"/>
    <w:rsid w:val="002C461E"/>
    <w:rsid w:val="002C7D90"/>
    <w:rsid w:val="002D1E8C"/>
    <w:rsid w:val="002E09E8"/>
    <w:rsid w:val="002F0264"/>
    <w:rsid w:val="002F32D6"/>
    <w:rsid w:val="00303309"/>
    <w:rsid w:val="00305436"/>
    <w:rsid w:val="003146F7"/>
    <w:rsid w:val="003229D0"/>
    <w:rsid w:val="00331894"/>
    <w:rsid w:val="00337D65"/>
    <w:rsid w:val="00345A10"/>
    <w:rsid w:val="003505BB"/>
    <w:rsid w:val="00357079"/>
    <w:rsid w:val="0036257C"/>
    <w:rsid w:val="00364884"/>
    <w:rsid w:val="00371225"/>
    <w:rsid w:val="0037256C"/>
    <w:rsid w:val="00383EDC"/>
    <w:rsid w:val="003877E3"/>
    <w:rsid w:val="003958A7"/>
    <w:rsid w:val="00396D1C"/>
    <w:rsid w:val="003A439F"/>
    <w:rsid w:val="003B3373"/>
    <w:rsid w:val="003B4D75"/>
    <w:rsid w:val="003C15F2"/>
    <w:rsid w:val="003C5AA3"/>
    <w:rsid w:val="003E1FEC"/>
    <w:rsid w:val="003F1EEA"/>
    <w:rsid w:val="003F5C95"/>
    <w:rsid w:val="004068F1"/>
    <w:rsid w:val="00406E6A"/>
    <w:rsid w:val="00407E24"/>
    <w:rsid w:val="00417F43"/>
    <w:rsid w:val="004201B7"/>
    <w:rsid w:val="00431513"/>
    <w:rsid w:val="00434854"/>
    <w:rsid w:val="00453E86"/>
    <w:rsid w:val="004660B0"/>
    <w:rsid w:val="00470481"/>
    <w:rsid w:val="00472720"/>
    <w:rsid w:val="00477B06"/>
    <w:rsid w:val="00480072"/>
    <w:rsid w:val="00482CED"/>
    <w:rsid w:val="004A2105"/>
    <w:rsid w:val="004A2428"/>
    <w:rsid w:val="004B59CD"/>
    <w:rsid w:val="004B7514"/>
    <w:rsid w:val="004C40B0"/>
    <w:rsid w:val="004D000A"/>
    <w:rsid w:val="004E2A01"/>
    <w:rsid w:val="004F63B5"/>
    <w:rsid w:val="00505C8E"/>
    <w:rsid w:val="00511788"/>
    <w:rsid w:val="00513036"/>
    <w:rsid w:val="00522E19"/>
    <w:rsid w:val="00540CF1"/>
    <w:rsid w:val="00555118"/>
    <w:rsid w:val="00577061"/>
    <w:rsid w:val="005837EB"/>
    <w:rsid w:val="005A7BBC"/>
    <w:rsid w:val="005B7968"/>
    <w:rsid w:val="005C213E"/>
    <w:rsid w:val="005D0F6C"/>
    <w:rsid w:val="00602AA0"/>
    <w:rsid w:val="00602EAC"/>
    <w:rsid w:val="00610B70"/>
    <w:rsid w:val="00614FE3"/>
    <w:rsid w:val="00624230"/>
    <w:rsid w:val="00625796"/>
    <w:rsid w:val="00627985"/>
    <w:rsid w:val="00637C9A"/>
    <w:rsid w:val="00641C88"/>
    <w:rsid w:val="00657BB0"/>
    <w:rsid w:val="00673DF4"/>
    <w:rsid w:val="006744A8"/>
    <w:rsid w:val="00680301"/>
    <w:rsid w:val="0068328A"/>
    <w:rsid w:val="00696D9F"/>
    <w:rsid w:val="006973B0"/>
    <w:rsid w:val="006B0E6C"/>
    <w:rsid w:val="006B2445"/>
    <w:rsid w:val="006B2E94"/>
    <w:rsid w:val="006C1155"/>
    <w:rsid w:val="006C7AD5"/>
    <w:rsid w:val="006F2BF9"/>
    <w:rsid w:val="006F505E"/>
    <w:rsid w:val="00703A41"/>
    <w:rsid w:val="0070448D"/>
    <w:rsid w:val="00710575"/>
    <w:rsid w:val="00714295"/>
    <w:rsid w:val="00727364"/>
    <w:rsid w:val="00735874"/>
    <w:rsid w:val="0075497B"/>
    <w:rsid w:val="0076060D"/>
    <w:rsid w:val="0076458C"/>
    <w:rsid w:val="007713A8"/>
    <w:rsid w:val="007717FC"/>
    <w:rsid w:val="00773BF6"/>
    <w:rsid w:val="00776967"/>
    <w:rsid w:val="00782EDC"/>
    <w:rsid w:val="00783A3B"/>
    <w:rsid w:val="007870B6"/>
    <w:rsid w:val="00791CBF"/>
    <w:rsid w:val="007A504C"/>
    <w:rsid w:val="007A531E"/>
    <w:rsid w:val="007B6FB1"/>
    <w:rsid w:val="007D3BFC"/>
    <w:rsid w:val="007F00C3"/>
    <w:rsid w:val="007F5202"/>
    <w:rsid w:val="007F7770"/>
    <w:rsid w:val="008103FE"/>
    <w:rsid w:val="008321DE"/>
    <w:rsid w:val="0083467B"/>
    <w:rsid w:val="00846168"/>
    <w:rsid w:val="00853E05"/>
    <w:rsid w:val="0087418B"/>
    <w:rsid w:val="008761AC"/>
    <w:rsid w:val="008A2EF2"/>
    <w:rsid w:val="008C450C"/>
    <w:rsid w:val="008D7C01"/>
    <w:rsid w:val="008F340F"/>
    <w:rsid w:val="0090297B"/>
    <w:rsid w:val="00907768"/>
    <w:rsid w:val="00910F5F"/>
    <w:rsid w:val="00915DFB"/>
    <w:rsid w:val="00917277"/>
    <w:rsid w:val="009202EF"/>
    <w:rsid w:val="00931EF5"/>
    <w:rsid w:val="00944584"/>
    <w:rsid w:val="0095508D"/>
    <w:rsid w:val="0096017D"/>
    <w:rsid w:val="00962D08"/>
    <w:rsid w:val="00963A43"/>
    <w:rsid w:val="00963E5A"/>
    <w:rsid w:val="00964F56"/>
    <w:rsid w:val="00981428"/>
    <w:rsid w:val="0098567D"/>
    <w:rsid w:val="009B2052"/>
    <w:rsid w:val="009C0F9B"/>
    <w:rsid w:val="009D0CF1"/>
    <w:rsid w:val="009D11FD"/>
    <w:rsid w:val="009D2DC4"/>
    <w:rsid w:val="009F2883"/>
    <w:rsid w:val="009F59B9"/>
    <w:rsid w:val="00A0463B"/>
    <w:rsid w:val="00A1059F"/>
    <w:rsid w:val="00A138F4"/>
    <w:rsid w:val="00A635F5"/>
    <w:rsid w:val="00A71AEA"/>
    <w:rsid w:val="00A808F9"/>
    <w:rsid w:val="00A865F9"/>
    <w:rsid w:val="00AA7894"/>
    <w:rsid w:val="00AE4C96"/>
    <w:rsid w:val="00B1568A"/>
    <w:rsid w:val="00B223A5"/>
    <w:rsid w:val="00B47984"/>
    <w:rsid w:val="00B56CA8"/>
    <w:rsid w:val="00B76659"/>
    <w:rsid w:val="00B83E94"/>
    <w:rsid w:val="00B86DCE"/>
    <w:rsid w:val="00B91DB2"/>
    <w:rsid w:val="00B95067"/>
    <w:rsid w:val="00B95CAF"/>
    <w:rsid w:val="00B97FC6"/>
    <w:rsid w:val="00BA3A1B"/>
    <w:rsid w:val="00BA4990"/>
    <w:rsid w:val="00BB00FB"/>
    <w:rsid w:val="00BC1523"/>
    <w:rsid w:val="00C04BBA"/>
    <w:rsid w:val="00C2222C"/>
    <w:rsid w:val="00C2763B"/>
    <w:rsid w:val="00C37E1A"/>
    <w:rsid w:val="00C40283"/>
    <w:rsid w:val="00C448CA"/>
    <w:rsid w:val="00C5141A"/>
    <w:rsid w:val="00C525C5"/>
    <w:rsid w:val="00C57CB2"/>
    <w:rsid w:val="00C66FFB"/>
    <w:rsid w:val="00C80394"/>
    <w:rsid w:val="00C85993"/>
    <w:rsid w:val="00CA5B5F"/>
    <w:rsid w:val="00CA7E23"/>
    <w:rsid w:val="00CC5F0C"/>
    <w:rsid w:val="00CC6079"/>
    <w:rsid w:val="00CC6FDF"/>
    <w:rsid w:val="00CD7A20"/>
    <w:rsid w:val="00CF28BA"/>
    <w:rsid w:val="00CF5306"/>
    <w:rsid w:val="00D02046"/>
    <w:rsid w:val="00D113E7"/>
    <w:rsid w:val="00D12309"/>
    <w:rsid w:val="00D145DC"/>
    <w:rsid w:val="00D257C4"/>
    <w:rsid w:val="00D263D9"/>
    <w:rsid w:val="00D31EF1"/>
    <w:rsid w:val="00D3269F"/>
    <w:rsid w:val="00D32DC9"/>
    <w:rsid w:val="00D5006C"/>
    <w:rsid w:val="00D625E9"/>
    <w:rsid w:val="00D66287"/>
    <w:rsid w:val="00D80E5B"/>
    <w:rsid w:val="00D83B8A"/>
    <w:rsid w:val="00D85033"/>
    <w:rsid w:val="00DA27D9"/>
    <w:rsid w:val="00DB0242"/>
    <w:rsid w:val="00DC1E0D"/>
    <w:rsid w:val="00DE3DC4"/>
    <w:rsid w:val="00DE7AB8"/>
    <w:rsid w:val="00DF0310"/>
    <w:rsid w:val="00E326DA"/>
    <w:rsid w:val="00E32E9E"/>
    <w:rsid w:val="00E35A2A"/>
    <w:rsid w:val="00E5233E"/>
    <w:rsid w:val="00E53AD8"/>
    <w:rsid w:val="00E556A5"/>
    <w:rsid w:val="00E61003"/>
    <w:rsid w:val="00E63D45"/>
    <w:rsid w:val="00E64DBB"/>
    <w:rsid w:val="00E7797F"/>
    <w:rsid w:val="00E90E84"/>
    <w:rsid w:val="00EA086B"/>
    <w:rsid w:val="00EA6809"/>
    <w:rsid w:val="00EC7FD1"/>
    <w:rsid w:val="00ED09F3"/>
    <w:rsid w:val="00EE475A"/>
    <w:rsid w:val="00EF4F83"/>
    <w:rsid w:val="00F05912"/>
    <w:rsid w:val="00F13104"/>
    <w:rsid w:val="00F26B9E"/>
    <w:rsid w:val="00F51B4E"/>
    <w:rsid w:val="00F539AD"/>
    <w:rsid w:val="00F55E26"/>
    <w:rsid w:val="00F56C9B"/>
    <w:rsid w:val="00F60DD7"/>
    <w:rsid w:val="00F624DA"/>
    <w:rsid w:val="00F64F97"/>
    <w:rsid w:val="00F7709F"/>
    <w:rsid w:val="00F830FA"/>
    <w:rsid w:val="00F83454"/>
    <w:rsid w:val="00F920EE"/>
    <w:rsid w:val="00F9666F"/>
    <w:rsid w:val="00F96743"/>
    <w:rsid w:val="00FA2873"/>
    <w:rsid w:val="00FA4D75"/>
    <w:rsid w:val="00FC0B2B"/>
    <w:rsid w:val="00FC0EEC"/>
    <w:rsid w:val="00FD5287"/>
    <w:rsid w:val="00FE46E1"/>
    <w:rsid w:val="00FF0131"/>
    <w:rsid w:val="00FF6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9B0C939-25EA-4657-9693-A2D35067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DFB"/>
    <w:rPr>
      <w:sz w:val="24"/>
      <w:szCs w:val="24"/>
    </w:rPr>
  </w:style>
  <w:style w:type="paragraph" w:styleId="1">
    <w:name w:val="heading 1"/>
    <w:basedOn w:val="a"/>
    <w:next w:val="a"/>
    <w:link w:val="10"/>
    <w:uiPriority w:val="99"/>
    <w:qFormat/>
    <w:rsid w:val="00915DFB"/>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05C8E"/>
    <w:rPr>
      <w:rFonts w:ascii="Cambria" w:hAnsi="Cambria" w:cs="Times New Roman"/>
      <w:b/>
      <w:bCs/>
      <w:kern w:val="32"/>
      <w:sz w:val="32"/>
      <w:szCs w:val="32"/>
    </w:rPr>
  </w:style>
  <w:style w:type="paragraph" w:styleId="a3">
    <w:name w:val="Balloon Text"/>
    <w:basedOn w:val="a"/>
    <w:link w:val="a4"/>
    <w:uiPriority w:val="99"/>
    <w:semiHidden/>
    <w:rsid w:val="00915DFB"/>
    <w:rPr>
      <w:rFonts w:ascii="Tahoma" w:hAnsi="Tahoma" w:cs="Tahoma"/>
      <w:sz w:val="16"/>
      <w:szCs w:val="16"/>
    </w:rPr>
  </w:style>
  <w:style w:type="character" w:customStyle="1" w:styleId="a4">
    <w:name w:val="Текст выноски Знак"/>
    <w:link w:val="a3"/>
    <w:uiPriority w:val="99"/>
    <w:semiHidden/>
    <w:locked/>
    <w:rsid w:val="00505C8E"/>
    <w:rPr>
      <w:rFonts w:cs="Times New Roman"/>
      <w:sz w:val="2"/>
    </w:rPr>
  </w:style>
  <w:style w:type="paragraph" w:styleId="a5">
    <w:name w:val="Body Text"/>
    <w:basedOn w:val="a"/>
    <w:link w:val="a6"/>
    <w:uiPriority w:val="99"/>
    <w:rsid w:val="00915DFB"/>
    <w:pPr>
      <w:jc w:val="both"/>
    </w:pPr>
    <w:rPr>
      <w:sz w:val="28"/>
    </w:rPr>
  </w:style>
  <w:style w:type="character" w:customStyle="1" w:styleId="a6">
    <w:name w:val="Основной текст Знак"/>
    <w:link w:val="a5"/>
    <w:uiPriority w:val="99"/>
    <w:semiHidden/>
    <w:locked/>
    <w:rsid w:val="00505C8E"/>
    <w:rPr>
      <w:rFonts w:cs="Times New Roman"/>
      <w:sz w:val="24"/>
      <w:szCs w:val="24"/>
    </w:rPr>
  </w:style>
  <w:style w:type="paragraph" w:styleId="a7">
    <w:name w:val="List Paragraph"/>
    <w:basedOn w:val="a"/>
    <w:uiPriority w:val="99"/>
    <w:qFormat/>
    <w:rsid w:val="00224D47"/>
    <w:pPr>
      <w:ind w:left="720" w:firstLine="709"/>
      <w:contextualSpacing/>
      <w:jc w:val="both"/>
    </w:pPr>
    <w:rPr>
      <w:rFonts w:ascii="Calibri" w:hAnsi="Calibri"/>
      <w:sz w:val="22"/>
      <w:szCs w:val="22"/>
      <w:lang w:eastAsia="en-US"/>
    </w:rPr>
  </w:style>
  <w:style w:type="paragraph" w:customStyle="1" w:styleId="11">
    <w:name w:val="Знак1"/>
    <w:basedOn w:val="a"/>
    <w:uiPriority w:val="99"/>
    <w:rsid w:val="001B42A6"/>
    <w:pPr>
      <w:spacing w:after="160" w:line="240" w:lineRule="exact"/>
      <w:jc w:val="both"/>
    </w:pPr>
    <w:rPr>
      <w:rFonts w:ascii="Verdana" w:hAnsi="Verdana" w:cs="Arial"/>
      <w:sz w:val="20"/>
      <w:szCs w:val="20"/>
      <w:lang w:val="en-US" w:eastAsia="en-US"/>
    </w:rPr>
  </w:style>
  <w:style w:type="paragraph" w:customStyle="1" w:styleId="a8">
    <w:name w:val="Знак"/>
    <w:basedOn w:val="a"/>
    <w:uiPriority w:val="99"/>
    <w:rsid w:val="00962D08"/>
    <w:pPr>
      <w:spacing w:before="100" w:beforeAutospacing="1" w:after="100" w:afterAutospacing="1"/>
    </w:pPr>
    <w:rPr>
      <w:rFonts w:ascii="Tahoma" w:hAnsi="Tahoma" w:cs="Tahoma"/>
      <w:sz w:val="20"/>
      <w:szCs w:val="20"/>
      <w:lang w:val="en-US" w:eastAsia="en-US"/>
    </w:rPr>
  </w:style>
  <w:style w:type="paragraph" w:styleId="a9">
    <w:name w:val="header"/>
    <w:basedOn w:val="a"/>
    <w:link w:val="aa"/>
    <w:rsid w:val="00962D08"/>
    <w:pPr>
      <w:tabs>
        <w:tab w:val="center" w:pos="4677"/>
        <w:tab w:val="right" w:pos="9355"/>
      </w:tabs>
    </w:pPr>
  </w:style>
  <w:style w:type="character" w:customStyle="1" w:styleId="aa">
    <w:name w:val="Верхний колонтитул Знак"/>
    <w:link w:val="a9"/>
    <w:locked/>
    <w:rsid w:val="00505C8E"/>
    <w:rPr>
      <w:rFonts w:cs="Times New Roman"/>
      <w:sz w:val="24"/>
      <w:szCs w:val="24"/>
    </w:rPr>
  </w:style>
  <w:style w:type="character" w:styleId="ab">
    <w:name w:val="page number"/>
    <w:uiPriority w:val="99"/>
    <w:rsid w:val="00962D08"/>
    <w:rPr>
      <w:rFonts w:cs="Times New Roman"/>
    </w:rPr>
  </w:style>
  <w:style w:type="paragraph" w:customStyle="1" w:styleId="Heading">
    <w:name w:val="Heading"/>
    <w:uiPriority w:val="99"/>
    <w:rsid w:val="007717FC"/>
    <w:pPr>
      <w:autoSpaceDE w:val="0"/>
      <w:autoSpaceDN w:val="0"/>
      <w:adjustRightInd w:val="0"/>
    </w:pPr>
    <w:rPr>
      <w:rFonts w:ascii="Arial" w:hAnsi="Arial" w:cs="Arial"/>
      <w:b/>
      <w:bCs/>
      <w:sz w:val="22"/>
      <w:szCs w:val="22"/>
    </w:rPr>
  </w:style>
  <w:style w:type="paragraph" w:styleId="ac">
    <w:name w:val="Body Text Indent"/>
    <w:basedOn w:val="a"/>
    <w:link w:val="ad"/>
    <w:uiPriority w:val="99"/>
    <w:rsid w:val="007717FC"/>
    <w:pPr>
      <w:spacing w:after="120"/>
      <w:ind w:left="283"/>
    </w:pPr>
  </w:style>
  <w:style w:type="character" w:customStyle="1" w:styleId="ad">
    <w:name w:val="Основной текст с отступом Знак"/>
    <w:link w:val="ac"/>
    <w:uiPriority w:val="99"/>
    <w:semiHidden/>
    <w:locked/>
    <w:rsid w:val="00505C8E"/>
    <w:rPr>
      <w:rFonts w:cs="Times New Roman"/>
      <w:sz w:val="24"/>
      <w:szCs w:val="24"/>
    </w:rPr>
  </w:style>
  <w:style w:type="paragraph" w:customStyle="1" w:styleId="ConsPlusNormal">
    <w:name w:val="ConsPlusNormal"/>
    <w:uiPriority w:val="99"/>
    <w:rsid w:val="00431513"/>
    <w:pPr>
      <w:widowControl w:val="0"/>
      <w:autoSpaceDE w:val="0"/>
      <w:autoSpaceDN w:val="0"/>
      <w:adjustRightInd w:val="0"/>
      <w:ind w:firstLine="720"/>
    </w:pPr>
    <w:rPr>
      <w:rFonts w:ascii="Arial" w:hAnsi="Arial" w:cs="Arial"/>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431513"/>
    <w:pPr>
      <w:spacing w:before="100" w:beforeAutospacing="1" w:after="100" w:afterAutospacing="1"/>
    </w:pPr>
    <w:rPr>
      <w:rFonts w:ascii="Tahoma" w:hAnsi="Tahoma" w:cs="Tahoma"/>
      <w:sz w:val="20"/>
      <w:szCs w:val="20"/>
      <w:lang w:val="en-US" w:eastAsia="en-US"/>
    </w:rPr>
  </w:style>
  <w:style w:type="character" w:customStyle="1" w:styleId="ae">
    <w:name w:val="Гипертекстовая ссылка"/>
    <w:uiPriority w:val="99"/>
    <w:rsid w:val="00431513"/>
    <w:rPr>
      <w:rFonts w:cs="Times New Roman"/>
      <w:color w:val="008000"/>
      <w:sz w:val="30"/>
      <w:szCs w:val="30"/>
    </w:rPr>
  </w:style>
  <w:style w:type="paragraph" w:styleId="af">
    <w:name w:val="Normal (Web)"/>
    <w:basedOn w:val="a"/>
    <w:uiPriority w:val="99"/>
    <w:rsid w:val="00431513"/>
    <w:pPr>
      <w:spacing w:before="100" w:beforeAutospacing="1" w:after="100" w:afterAutospacing="1"/>
    </w:pPr>
  </w:style>
  <w:style w:type="paragraph" w:styleId="af0">
    <w:name w:val="footer"/>
    <w:basedOn w:val="a"/>
    <w:link w:val="af1"/>
    <w:uiPriority w:val="99"/>
    <w:rsid w:val="00040CD3"/>
    <w:pPr>
      <w:tabs>
        <w:tab w:val="center" w:pos="4677"/>
        <w:tab w:val="right" w:pos="9355"/>
      </w:tabs>
    </w:pPr>
  </w:style>
  <w:style w:type="character" w:customStyle="1" w:styleId="af1">
    <w:name w:val="Нижний колонтитул Знак"/>
    <w:link w:val="af0"/>
    <w:uiPriority w:val="99"/>
    <w:semiHidden/>
    <w:locked/>
    <w:rsid w:val="00505C8E"/>
    <w:rPr>
      <w:rFonts w:cs="Times New Roman"/>
      <w:sz w:val="24"/>
      <w:szCs w:val="24"/>
    </w:rPr>
  </w:style>
  <w:style w:type="table" w:styleId="af2">
    <w:name w:val="Table Grid"/>
    <w:basedOn w:val="a1"/>
    <w:locked/>
    <w:rsid w:val="008741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305"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523305" TargetMode="External"/><Relationship Id="rId4" Type="http://schemas.openxmlformats.org/officeDocument/2006/relationships/settings" Target="settings.xml"/><Relationship Id="rId9" Type="http://schemas.openxmlformats.org/officeDocument/2006/relationships/hyperlink" Target="https://login.consultant.ru/link/?req=doc&amp;base=LAW&amp;n=52330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A39E5-0022-4126-B3E5-D3A04BAD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2396</Words>
  <Characters>13658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ROZDESTVENSKY</dc:creator>
  <cp:keywords/>
  <dc:description/>
  <cp:lastModifiedBy>user</cp:lastModifiedBy>
  <cp:revision>8</cp:revision>
  <cp:lastPrinted>2026-04-29T11:39:00Z</cp:lastPrinted>
  <dcterms:created xsi:type="dcterms:W3CDTF">2026-04-20T07:00:00Z</dcterms:created>
  <dcterms:modified xsi:type="dcterms:W3CDTF">2026-04-29T11:44:00Z</dcterms:modified>
</cp:coreProperties>
</file>