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text" w:horzAnchor="margin" w:tblpY="-127"/>
        <w:tblW w:w="9930" w:type="dxa"/>
        <w:tblBorders>
          <w:top w:val="single" w:sz="6" w:space="0" w:color="auto"/>
          <w:left w:val="single" w:sz="6" w:space="0" w:color="auto"/>
          <w:bottom w:val="single" w:sz="6" w:space="0" w:color="auto"/>
          <w:right w:val="single" w:sz="6" w:space="0" w:color="auto"/>
        </w:tblBorders>
        <w:tblLayout w:type="fixed"/>
        <w:tblLook w:val="04A0"/>
      </w:tblPr>
      <w:tblGrid>
        <w:gridCol w:w="4540"/>
        <w:gridCol w:w="1277"/>
        <w:gridCol w:w="4113"/>
      </w:tblGrid>
      <w:tr w:rsidR="000412EA" w:rsidTr="000412EA">
        <w:tc>
          <w:tcPr>
            <w:tcW w:w="4540" w:type="dxa"/>
            <w:tcBorders>
              <w:top w:val="nil"/>
              <w:left w:val="nil"/>
              <w:bottom w:val="nil"/>
              <w:right w:val="nil"/>
            </w:tcBorders>
            <w:hideMark/>
          </w:tcPr>
          <w:p w:rsidR="000412EA" w:rsidRDefault="000412EA" w:rsidP="000412EA">
            <w:pPr>
              <w:spacing w:after="0"/>
              <w:jc w:val="center"/>
              <w:rPr>
                <w:rFonts w:ascii="Times New Roman Bash" w:eastAsia="Times New Roman" w:hAnsi="Times New Roman Bash" w:cs="Times New Roman"/>
                <w:b/>
                <w:szCs w:val="24"/>
                <w:lang w:val="be-BY"/>
              </w:rPr>
            </w:pPr>
            <w:proofErr w:type="gramStart"/>
            <w:r>
              <w:rPr>
                <w:rFonts w:ascii="Times New Roman Bash" w:hAnsi="Times New Roman Bash"/>
                <w:b/>
              </w:rPr>
              <w:t>Баш</w:t>
            </w:r>
            <w:proofErr w:type="gramEnd"/>
            <w:r>
              <w:rPr>
                <w:rFonts w:ascii="Lucida Sans Unicode" w:hAnsi="Lucida Sans Unicode" w:cs="Lucida Sans Unicode"/>
                <w:b/>
                <w:lang w:val="be-BY"/>
              </w:rPr>
              <w:t>ҡ</w:t>
            </w:r>
            <w:r>
              <w:rPr>
                <w:rFonts w:ascii="Times New Roman Bash" w:hAnsi="Times New Roman Bash"/>
                <w:b/>
                <w:lang w:val="be-BY"/>
              </w:rPr>
              <w:t>ортостан Республикаһы</w:t>
            </w:r>
          </w:p>
          <w:p w:rsidR="000412EA" w:rsidRDefault="008440B0" w:rsidP="000412EA">
            <w:pPr>
              <w:spacing w:after="0"/>
              <w:jc w:val="center"/>
              <w:rPr>
                <w:rFonts w:ascii="B7BOS" w:hAnsi="B7BOS"/>
                <w:b/>
                <w:sz w:val="24"/>
                <w:szCs w:val="24"/>
                <w:lang w:val="be-BY"/>
              </w:rPr>
            </w:pPr>
            <w:r w:rsidRPr="008440B0">
              <w:rPr>
                <w:rFonts w:ascii="Times New Roman" w:hAnsi="Times New Roman"/>
                <w:sz w:val="28"/>
              </w:rPr>
              <w:pict>
                <v:shapetype id="_x0000_t202" coordsize="21600,21600" o:spt="202" path="m,l,21600r21600,l21600,xe">
                  <v:stroke joinstyle="miter"/>
                  <v:path gradientshapeok="t" o:connecttype="rect"/>
                </v:shapetype>
                <v:shape id="_x0000_s1027" type="#_x0000_t202" style="position:absolute;left:0;text-align:left;margin-left:216.85pt;margin-top:13.9pt;width:79.6pt;height:75.25pt;z-index:251660288" filled="f" stroked="f">
                  <v:textbox style="mso-next-textbox:#_x0000_s1027">
                    <w:txbxContent>
                      <w:p w:rsidR="000412EA" w:rsidRDefault="000412EA" w:rsidP="000412EA">
                        <w:r>
                          <w:rPr>
                            <w:noProof/>
                            <w:sz w:val="20"/>
                            <w:szCs w:val="20"/>
                            <w:lang w:eastAsia="ru-RU"/>
                          </w:rPr>
                          <w:drawing>
                            <wp:inline distT="0" distB="0" distL="0" distR="0">
                              <wp:extent cx="828675" cy="866775"/>
                              <wp:effectExtent l="19050" t="0" r="9525" b="0"/>
                              <wp:docPr id="2" name="Рисунок 1" descr="Ger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erb"/>
                                      <pic:cNvPicPr>
                                        <a:picLocks noChangeAspect="1" noChangeArrowheads="1"/>
                                      </pic:cNvPicPr>
                                    </pic:nvPicPr>
                                    <pic:blipFill>
                                      <a:blip r:embed="rId5"/>
                                      <a:srcRect/>
                                      <a:stretch>
                                        <a:fillRect/>
                                      </a:stretch>
                                    </pic:blipFill>
                                    <pic:spPr bwMode="auto">
                                      <a:xfrm>
                                        <a:off x="0" y="0"/>
                                        <a:ext cx="828675" cy="866775"/>
                                      </a:xfrm>
                                      <a:prstGeom prst="rect">
                                        <a:avLst/>
                                      </a:prstGeom>
                                      <a:noFill/>
                                      <a:ln w="9525">
                                        <a:noFill/>
                                        <a:miter lim="800000"/>
                                        <a:headEnd/>
                                        <a:tailEnd/>
                                      </a:ln>
                                    </pic:spPr>
                                  </pic:pic>
                                </a:graphicData>
                              </a:graphic>
                            </wp:inline>
                          </w:drawing>
                        </w:r>
                      </w:p>
                    </w:txbxContent>
                  </v:textbox>
                </v:shape>
              </w:pict>
            </w:r>
          </w:p>
        </w:tc>
        <w:tc>
          <w:tcPr>
            <w:tcW w:w="1277" w:type="dxa"/>
            <w:tcBorders>
              <w:top w:val="nil"/>
              <w:left w:val="nil"/>
              <w:bottom w:val="nil"/>
              <w:right w:val="nil"/>
            </w:tcBorders>
          </w:tcPr>
          <w:p w:rsidR="000412EA" w:rsidRDefault="000412EA" w:rsidP="000412EA">
            <w:pPr>
              <w:spacing w:after="0"/>
              <w:rPr>
                <w:b/>
                <w:sz w:val="28"/>
                <w:szCs w:val="24"/>
              </w:rPr>
            </w:pPr>
          </w:p>
        </w:tc>
        <w:tc>
          <w:tcPr>
            <w:tcW w:w="4113" w:type="dxa"/>
            <w:tcBorders>
              <w:top w:val="nil"/>
              <w:left w:val="nil"/>
              <w:bottom w:val="nil"/>
              <w:right w:val="nil"/>
            </w:tcBorders>
          </w:tcPr>
          <w:p w:rsidR="000412EA" w:rsidRDefault="000412EA" w:rsidP="000412EA">
            <w:pPr>
              <w:pStyle w:val="1"/>
              <w:rPr>
                <w:rFonts w:eastAsiaTheme="minorEastAsia" w:cstheme="minorBidi"/>
              </w:rPr>
            </w:pPr>
            <w:r>
              <w:rPr>
                <w:rFonts w:eastAsiaTheme="minorEastAsia" w:cstheme="minorBidi"/>
              </w:rPr>
              <w:t>Республика Башкортостан</w:t>
            </w:r>
          </w:p>
          <w:p w:rsidR="000412EA" w:rsidRDefault="000412EA" w:rsidP="000412EA">
            <w:pPr>
              <w:spacing w:after="0"/>
              <w:rPr>
                <w:b/>
                <w:caps/>
                <w:szCs w:val="24"/>
                <w:lang w:val="be-BY"/>
              </w:rPr>
            </w:pPr>
          </w:p>
        </w:tc>
      </w:tr>
      <w:tr w:rsidR="000412EA" w:rsidTr="000412EA">
        <w:trPr>
          <w:trHeight w:val="1969"/>
        </w:trPr>
        <w:tc>
          <w:tcPr>
            <w:tcW w:w="4540" w:type="dxa"/>
            <w:tcBorders>
              <w:top w:val="nil"/>
              <w:left w:val="nil"/>
              <w:bottom w:val="double" w:sz="12" w:space="0" w:color="auto"/>
              <w:right w:val="nil"/>
            </w:tcBorders>
          </w:tcPr>
          <w:p w:rsidR="000412EA" w:rsidRDefault="000412EA" w:rsidP="005F57FC">
            <w:pPr>
              <w:pStyle w:val="a6"/>
              <w:rPr>
                <w:sz w:val="22"/>
                <w:lang w:val="ru-RU"/>
              </w:rPr>
            </w:pPr>
            <w:r>
              <w:rPr>
                <w:sz w:val="22"/>
              </w:rPr>
              <w:t>Баш</w:t>
            </w:r>
            <w:r>
              <w:rPr>
                <w:rFonts w:ascii="Lucida Sans Unicode" w:hAnsi="Lucida Sans Unicode" w:cs="Lucida Sans Unicode"/>
                <w:sz w:val="22"/>
              </w:rPr>
              <w:t>ҡ</w:t>
            </w:r>
            <w:r>
              <w:rPr>
                <w:sz w:val="22"/>
              </w:rPr>
              <w:t xml:space="preserve">ортостан Республикаһының Туймазы районы муниципаль районының Ғафур ауыл </w:t>
            </w:r>
            <w:r>
              <w:rPr>
                <w:sz w:val="22"/>
                <w:lang w:val="ru-RU"/>
              </w:rPr>
              <w:t>с</w:t>
            </w:r>
            <w:r>
              <w:rPr>
                <w:sz w:val="22"/>
              </w:rPr>
              <w:t>оветы</w:t>
            </w:r>
          </w:p>
          <w:p w:rsidR="000412EA" w:rsidRDefault="000412EA" w:rsidP="000412EA">
            <w:pPr>
              <w:pStyle w:val="a6"/>
              <w:rPr>
                <w:sz w:val="22"/>
                <w:lang w:val="ru-RU"/>
              </w:rPr>
            </w:pPr>
            <w:r>
              <w:rPr>
                <w:sz w:val="22"/>
              </w:rPr>
              <w:t xml:space="preserve">ауыл биләмәһе </w:t>
            </w:r>
            <w:r>
              <w:rPr>
                <w:sz w:val="20"/>
                <w:szCs w:val="20"/>
              </w:rPr>
              <w:t>Хакимиәте</w:t>
            </w:r>
          </w:p>
          <w:p w:rsidR="000412EA" w:rsidRDefault="000412EA" w:rsidP="000412EA">
            <w:pPr>
              <w:spacing w:after="0"/>
              <w:jc w:val="center"/>
              <w:rPr>
                <w:b/>
                <w:lang w:val="be-BY"/>
              </w:rPr>
            </w:pPr>
          </w:p>
          <w:p w:rsidR="000412EA" w:rsidRDefault="000412EA" w:rsidP="000412EA">
            <w:pPr>
              <w:spacing w:after="0"/>
              <w:jc w:val="center"/>
              <w:rPr>
                <w:rFonts w:ascii="Lucida Sans Unicode" w:hAnsi="Lucida Sans Unicode" w:cs="Lucida Sans Unicode"/>
                <w:sz w:val="18"/>
                <w:lang w:val="be-BY"/>
              </w:rPr>
            </w:pPr>
            <w:r>
              <w:rPr>
                <w:rFonts w:ascii="Times New Roman Bash" w:hAnsi="Times New Roman Bash"/>
                <w:sz w:val="18"/>
                <w:lang w:val="be-BY"/>
              </w:rPr>
              <w:t xml:space="preserve">452778, </w:t>
            </w:r>
            <w:r>
              <w:rPr>
                <w:sz w:val="18"/>
                <w:szCs w:val="18"/>
              </w:rPr>
              <w:t>Дуҫлыҡ</w:t>
            </w:r>
            <w:r>
              <w:rPr>
                <w:rFonts w:ascii="Times New Roman Bash" w:hAnsi="Times New Roman Bash"/>
                <w:sz w:val="18"/>
                <w:lang w:val="be-BY"/>
              </w:rPr>
              <w:t xml:space="preserve"> ауылы,Совет урамы,</w:t>
            </w:r>
            <w:r>
              <w:rPr>
                <w:rFonts w:ascii="Lucida Sans Unicode" w:hAnsi="Lucida Sans Unicode" w:cs="Lucida Sans Unicode"/>
                <w:sz w:val="18"/>
                <w:lang w:val="be-BY"/>
              </w:rPr>
              <w:t>3А</w:t>
            </w:r>
          </w:p>
          <w:p w:rsidR="000412EA" w:rsidRDefault="000412EA" w:rsidP="000412EA">
            <w:pPr>
              <w:spacing w:after="0"/>
              <w:jc w:val="center"/>
              <w:rPr>
                <w:rFonts w:ascii="Times New Roman Bash" w:hAnsi="Times New Roman Bash" w:cs="Times New Roman"/>
                <w:sz w:val="18"/>
                <w:lang w:val="be-BY"/>
              </w:rPr>
            </w:pPr>
            <w:r>
              <w:rPr>
                <w:rFonts w:ascii="Times New Roman Bash" w:hAnsi="Times New Roman Bash"/>
                <w:sz w:val="18"/>
                <w:lang w:val="be-BY"/>
              </w:rPr>
              <w:t>Тел.8(34782) 3-13-52;Факс 3-15-30</w:t>
            </w:r>
          </w:p>
          <w:p w:rsidR="000412EA" w:rsidRDefault="000412EA" w:rsidP="000412EA">
            <w:pPr>
              <w:spacing w:after="0"/>
              <w:jc w:val="center"/>
              <w:rPr>
                <w:rFonts w:ascii="B7BOS" w:hAnsi="B7BOS"/>
                <w:sz w:val="20"/>
                <w:szCs w:val="24"/>
                <w:lang w:val="sq-AL"/>
              </w:rPr>
            </w:pPr>
          </w:p>
        </w:tc>
        <w:tc>
          <w:tcPr>
            <w:tcW w:w="1277" w:type="dxa"/>
            <w:tcBorders>
              <w:top w:val="nil"/>
              <w:left w:val="nil"/>
              <w:bottom w:val="double" w:sz="12" w:space="0" w:color="auto"/>
              <w:right w:val="nil"/>
            </w:tcBorders>
          </w:tcPr>
          <w:p w:rsidR="000412EA" w:rsidRDefault="000412EA" w:rsidP="000412EA">
            <w:pPr>
              <w:spacing w:after="0"/>
              <w:jc w:val="center"/>
              <w:rPr>
                <w:sz w:val="28"/>
                <w:szCs w:val="24"/>
                <w:lang w:val="be-BY"/>
              </w:rPr>
            </w:pPr>
          </w:p>
        </w:tc>
        <w:tc>
          <w:tcPr>
            <w:tcW w:w="4113" w:type="dxa"/>
            <w:tcBorders>
              <w:top w:val="nil"/>
              <w:left w:val="nil"/>
              <w:bottom w:val="double" w:sz="12" w:space="0" w:color="auto"/>
              <w:right w:val="nil"/>
            </w:tcBorders>
          </w:tcPr>
          <w:p w:rsidR="005F57FC" w:rsidRDefault="000412EA" w:rsidP="005F57FC">
            <w:pPr>
              <w:pStyle w:val="a6"/>
              <w:rPr>
                <w:sz w:val="22"/>
                <w:lang w:val="ru-RU"/>
              </w:rPr>
            </w:pPr>
            <w:r>
              <w:rPr>
                <w:sz w:val="22"/>
                <w:lang w:val="ru-RU"/>
              </w:rPr>
              <w:t>Администрация</w:t>
            </w:r>
            <w:r>
              <w:rPr>
                <w:sz w:val="22"/>
              </w:rPr>
              <w:t xml:space="preserve"> сельского поселения </w:t>
            </w:r>
            <w:proofErr w:type="spellStart"/>
            <w:r>
              <w:rPr>
                <w:sz w:val="22"/>
                <w:lang w:val="ru-RU"/>
              </w:rPr>
              <w:t>Гафуровский</w:t>
            </w:r>
            <w:proofErr w:type="spellEnd"/>
            <w:r>
              <w:rPr>
                <w:sz w:val="22"/>
              </w:rPr>
              <w:t xml:space="preserve"> сельсовет</w:t>
            </w:r>
            <w:r w:rsidR="005F57FC">
              <w:rPr>
                <w:rFonts w:ascii="Times New Roman" w:hAnsi="Times New Roman"/>
                <w:sz w:val="22"/>
                <w:lang w:val="ru-RU"/>
              </w:rPr>
              <w:t xml:space="preserve"> </w:t>
            </w:r>
            <w:r>
              <w:rPr>
                <w:sz w:val="22"/>
              </w:rPr>
              <w:t xml:space="preserve">муниципального </w:t>
            </w:r>
          </w:p>
          <w:p w:rsidR="000412EA" w:rsidRDefault="000412EA" w:rsidP="005F57FC">
            <w:pPr>
              <w:pStyle w:val="a6"/>
              <w:rPr>
                <w:rFonts w:ascii="Times New Roman" w:hAnsi="Times New Roman"/>
                <w:sz w:val="22"/>
                <w:lang w:val="ru-RU"/>
              </w:rPr>
            </w:pPr>
            <w:r>
              <w:rPr>
                <w:sz w:val="22"/>
              </w:rPr>
              <w:t>район</w:t>
            </w:r>
            <w:r w:rsidR="005F57FC">
              <w:rPr>
                <w:sz w:val="22"/>
                <w:lang w:val="ru-RU"/>
              </w:rPr>
              <w:t>а</w:t>
            </w:r>
            <w:r>
              <w:rPr>
                <w:rFonts w:ascii="Times New Roman" w:hAnsi="Times New Roman"/>
                <w:sz w:val="22"/>
                <w:lang w:val="ru-RU"/>
              </w:rPr>
              <w:t xml:space="preserve"> </w:t>
            </w:r>
            <w:proofErr w:type="spellStart"/>
            <w:r>
              <w:rPr>
                <w:sz w:val="22"/>
                <w:lang w:val="ru-RU"/>
              </w:rPr>
              <w:t>Туймазинский</w:t>
            </w:r>
            <w:proofErr w:type="spellEnd"/>
            <w:r>
              <w:rPr>
                <w:sz w:val="22"/>
              </w:rPr>
              <w:t xml:space="preserve"> район </w:t>
            </w:r>
          </w:p>
          <w:p w:rsidR="000412EA" w:rsidRDefault="000412EA" w:rsidP="000412EA">
            <w:pPr>
              <w:pStyle w:val="a6"/>
              <w:tabs>
                <w:tab w:val="left" w:pos="4166"/>
              </w:tabs>
              <w:ind w:left="233" w:firstLine="229"/>
              <w:jc w:val="left"/>
              <w:rPr>
                <w:rFonts w:ascii="Times New Roman" w:hAnsi="Times New Roman"/>
                <w:sz w:val="22"/>
                <w:lang w:val="ru-RU"/>
              </w:rPr>
            </w:pPr>
            <w:r>
              <w:rPr>
                <w:rFonts w:ascii="Times New Roman" w:hAnsi="Times New Roman"/>
                <w:sz w:val="22"/>
                <w:lang w:val="ru-RU"/>
              </w:rPr>
              <w:t xml:space="preserve">   </w:t>
            </w:r>
            <w:r>
              <w:rPr>
                <w:sz w:val="22"/>
              </w:rPr>
              <w:t>Республики Башкортостан</w:t>
            </w:r>
          </w:p>
          <w:p w:rsidR="000412EA" w:rsidRDefault="000412EA" w:rsidP="000412EA">
            <w:pPr>
              <w:pStyle w:val="a6"/>
              <w:tabs>
                <w:tab w:val="left" w:pos="4166"/>
              </w:tabs>
              <w:ind w:left="233" w:firstLine="228"/>
              <w:rPr>
                <w:rFonts w:ascii="Times New Roman" w:hAnsi="Times New Roman"/>
                <w:sz w:val="16"/>
                <w:szCs w:val="16"/>
                <w:lang w:val="ru-RU"/>
              </w:rPr>
            </w:pPr>
          </w:p>
          <w:p w:rsidR="000412EA" w:rsidRDefault="000412EA" w:rsidP="000412EA">
            <w:pPr>
              <w:spacing w:after="0"/>
              <w:jc w:val="center"/>
              <w:rPr>
                <w:rFonts w:ascii="Times New Roman Bash" w:hAnsi="Times New Roman Bash"/>
                <w:sz w:val="18"/>
                <w:szCs w:val="24"/>
                <w:lang w:val="be-BY"/>
              </w:rPr>
            </w:pPr>
            <w:r>
              <w:rPr>
                <w:rFonts w:ascii="Times New Roman Bash" w:hAnsi="Times New Roman Bash"/>
                <w:sz w:val="18"/>
                <w:lang w:val="be-BY"/>
              </w:rPr>
              <w:t>452778, село Дуслык,ул.Советская,3А</w:t>
            </w:r>
          </w:p>
          <w:p w:rsidR="000412EA" w:rsidRDefault="000412EA" w:rsidP="000412EA">
            <w:pPr>
              <w:spacing w:after="0"/>
              <w:jc w:val="center"/>
              <w:rPr>
                <w:rFonts w:ascii="Times New Roman Bash" w:hAnsi="Times New Roman Bash"/>
                <w:sz w:val="18"/>
                <w:szCs w:val="24"/>
                <w:lang w:val="be-BY"/>
              </w:rPr>
            </w:pPr>
            <w:r>
              <w:rPr>
                <w:rFonts w:ascii="Times New Roman Bash" w:hAnsi="Times New Roman Bash"/>
                <w:sz w:val="18"/>
                <w:lang w:val="be-BY"/>
              </w:rPr>
              <w:t>Тел. 8(34782) 3-13-52; Факс 3-15-30</w:t>
            </w:r>
          </w:p>
        </w:tc>
      </w:tr>
    </w:tbl>
    <w:p w:rsidR="000412EA" w:rsidRDefault="000412EA" w:rsidP="000412EA"/>
    <w:p w:rsidR="000412EA" w:rsidRPr="000412EA" w:rsidRDefault="000412EA" w:rsidP="000412EA">
      <w:pPr>
        <w:pStyle w:val="a4"/>
        <w:spacing w:line="360" w:lineRule="auto"/>
        <w:rPr>
          <w:sz w:val="10"/>
        </w:rPr>
      </w:pPr>
      <w:r>
        <w:softHyphen/>
      </w:r>
      <w:r>
        <w:softHyphen/>
      </w:r>
      <w:r>
        <w:softHyphen/>
      </w:r>
      <w:r>
        <w:softHyphen/>
      </w:r>
      <w:r>
        <w:softHyphen/>
      </w:r>
      <w:r>
        <w:softHyphen/>
      </w:r>
      <w:r>
        <w:softHyphen/>
      </w:r>
      <w:r>
        <w:softHyphen/>
      </w:r>
      <w:r>
        <w:softHyphen/>
      </w:r>
      <w:r>
        <w:softHyphen/>
      </w:r>
      <w:r>
        <w:softHyphen/>
      </w:r>
      <w:r>
        <w:softHyphen/>
      </w:r>
      <w:r>
        <w:softHyphen/>
      </w:r>
      <w:r>
        <w:softHyphen/>
        <w:t xml:space="preserve"> </w:t>
      </w:r>
      <w:r w:rsidR="005F57FC">
        <w:t xml:space="preserve">     </w:t>
      </w:r>
      <w:r>
        <w:t xml:space="preserve"> </w:t>
      </w:r>
      <w:r>
        <w:rPr>
          <w:rFonts w:ascii="Lucida Sans Unicode" w:hAnsi="Lucida Sans Unicode" w:cs="Lucida Sans Unicode"/>
          <w:b/>
          <w:caps/>
          <w:lang w:val="be-BY"/>
        </w:rPr>
        <w:t>Ҡ</w:t>
      </w:r>
      <w:r>
        <w:rPr>
          <w:rFonts w:ascii="Times New Roman Bash" w:hAnsi="Times New Roman Bash"/>
          <w:b/>
          <w:caps/>
          <w:lang w:val="be-BY"/>
        </w:rPr>
        <w:t>арар</w:t>
      </w:r>
      <w:r>
        <w:rPr>
          <w:rFonts w:ascii="Times New Roman Bash" w:hAnsi="Times New Roman Bash"/>
          <w:b/>
          <w:caps/>
          <w:lang w:val="be-BY"/>
        </w:rPr>
        <w:tab/>
      </w:r>
      <w:r w:rsidR="005F57FC">
        <w:rPr>
          <w:rFonts w:ascii="Times New Roman Bash" w:hAnsi="Times New Roman Bash"/>
          <w:b/>
          <w:lang w:val="be-BY"/>
        </w:rPr>
        <w:t xml:space="preserve">                            </w:t>
      </w:r>
      <w:r>
        <w:rPr>
          <w:rFonts w:ascii="Times New Roman Bash" w:hAnsi="Times New Roman Bash"/>
          <w:b/>
          <w:lang w:val="be-BY"/>
        </w:rPr>
        <w:t>П</w:t>
      </w:r>
      <w:r>
        <w:rPr>
          <w:rFonts w:ascii="Times New Roman Bash" w:hAnsi="Times New Roman Bash"/>
          <w:b/>
          <w:caps/>
          <w:lang w:val="be-BY"/>
        </w:rPr>
        <w:t>остановление</w:t>
      </w:r>
    </w:p>
    <w:p w:rsidR="00E50BB9" w:rsidRPr="00066710" w:rsidRDefault="000412EA" w:rsidP="00022EAA">
      <w:pPr>
        <w:spacing w:after="0" w:line="240" w:lineRule="auto"/>
        <w:ind w:left="4111"/>
        <w:jc w:val="both"/>
        <w:rPr>
          <w:rFonts w:ascii="Times New Roman" w:hAnsi="Times New Roman" w:cs="Times New Roman"/>
          <w:color w:val="222222"/>
          <w:sz w:val="28"/>
          <w:szCs w:val="28"/>
          <w:shd w:val="clear" w:color="auto" w:fill="FFFFFF"/>
        </w:rPr>
      </w:pPr>
      <w:r w:rsidRPr="00066710">
        <w:rPr>
          <w:rFonts w:ascii="Times New Roman" w:hAnsi="Times New Roman" w:cs="Times New Roman"/>
          <w:color w:val="222222"/>
          <w:sz w:val="28"/>
          <w:szCs w:val="28"/>
          <w:shd w:val="clear" w:color="auto" w:fill="FFFFFF"/>
        </w:rPr>
        <w:t xml:space="preserve">О внесении изменений </w:t>
      </w:r>
      <w:r w:rsidR="00022EAA" w:rsidRPr="00066710">
        <w:rPr>
          <w:rFonts w:ascii="Times New Roman" w:hAnsi="Times New Roman" w:cs="Times New Roman"/>
          <w:color w:val="222222"/>
          <w:sz w:val="28"/>
          <w:szCs w:val="28"/>
          <w:shd w:val="clear" w:color="auto" w:fill="FFFFFF"/>
        </w:rPr>
        <w:t xml:space="preserve">в </w:t>
      </w:r>
      <w:r w:rsidRPr="00066710">
        <w:rPr>
          <w:rFonts w:ascii="Times New Roman" w:hAnsi="Times New Roman" w:cs="Times New Roman"/>
          <w:color w:val="222222"/>
          <w:sz w:val="28"/>
          <w:szCs w:val="28"/>
          <w:shd w:val="clear" w:color="auto" w:fill="FFFFFF"/>
        </w:rPr>
        <w:t xml:space="preserve">постановление главы сельского поселения  </w:t>
      </w:r>
      <w:proofErr w:type="spellStart"/>
      <w:r w:rsidRPr="00066710">
        <w:rPr>
          <w:rFonts w:ascii="Times New Roman" w:hAnsi="Times New Roman" w:cs="Times New Roman"/>
          <w:color w:val="222222"/>
          <w:sz w:val="28"/>
          <w:szCs w:val="28"/>
          <w:shd w:val="clear" w:color="auto" w:fill="FFFFFF"/>
        </w:rPr>
        <w:t>Гафуровский</w:t>
      </w:r>
      <w:proofErr w:type="spellEnd"/>
      <w:r w:rsidRPr="00066710">
        <w:rPr>
          <w:rFonts w:ascii="Times New Roman" w:hAnsi="Times New Roman" w:cs="Times New Roman"/>
          <w:color w:val="222222"/>
          <w:sz w:val="28"/>
          <w:szCs w:val="28"/>
          <w:shd w:val="clear" w:color="auto" w:fill="FFFFFF"/>
        </w:rPr>
        <w:t xml:space="preserve"> сельсовет муниципального района </w:t>
      </w:r>
      <w:proofErr w:type="spellStart"/>
      <w:r w:rsidRPr="00066710">
        <w:rPr>
          <w:rFonts w:ascii="Times New Roman" w:hAnsi="Times New Roman" w:cs="Times New Roman"/>
          <w:color w:val="222222"/>
          <w:sz w:val="28"/>
          <w:szCs w:val="28"/>
          <w:shd w:val="clear" w:color="auto" w:fill="FFFFFF"/>
        </w:rPr>
        <w:t>Туймазинский</w:t>
      </w:r>
      <w:proofErr w:type="spellEnd"/>
      <w:r w:rsidRPr="00066710">
        <w:rPr>
          <w:rFonts w:ascii="Times New Roman" w:hAnsi="Times New Roman" w:cs="Times New Roman"/>
          <w:color w:val="222222"/>
          <w:sz w:val="28"/>
          <w:szCs w:val="28"/>
          <w:shd w:val="clear" w:color="auto" w:fill="FFFFFF"/>
        </w:rPr>
        <w:t xml:space="preserve"> район РБ от 16.06.2011 г. № 17  «Об утверждении положения о муниципальном земельном контроле на территории сельского поселения </w:t>
      </w:r>
      <w:proofErr w:type="spellStart"/>
      <w:r w:rsidRPr="00066710">
        <w:rPr>
          <w:rFonts w:ascii="Times New Roman" w:hAnsi="Times New Roman" w:cs="Times New Roman"/>
          <w:color w:val="222222"/>
          <w:sz w:val="28"/>
          <w:szCs w:val="28"/>
          <w:shd w:val="clear" w:color="auto" w:fill="FFFFFF"/>
        </w:rPr>
        <w:t>Гафуровский</w:t>
      </w:r>
      <w:proofErr w:type="spellEnd"/>
      <w:r w:rsidRPr="00066710">
        <w:rPr>
          <w:rFonts w:ascii="Times New Roman" w:hAnsi="Times New Roman" w:cs="Times New Roman"/>
          <w:color w:val="222222"/>
          <w:sz w:val="28"/>
          <w:szCs w:val="28"/>
          <w:shd w:val="clear" w:color="auto" w:fill="FFFFFF"/>
        </w:rPr>
        <w:t xml:space="preserve"> сельсовет муниципального района  </w:t>
      </w:r>
      <w:proofErr w:type="spellStart"/>
      <w:r w:rsidRPr="00066710">
        <w:rPr>
          <w:rFonts w:ascii="Times New Roman" w:hAnsi="Times New Roman" w:cs="Times New Roman"/>
          <w:color w:val="222222"/>
          <w:sz w:val="28"/>
          <w:szCs w:val="28"/>
          <w:shd w:val="clear" w:color="auto" w:fill="FFFFFF"/>
        </w:rPr>
        <w:t>Туймазинский</w:t>
      </w:r>
      <w:proofErr w:type="spellEnd"/>
      <w:r w:rsidRPr="00066710">
        <w:rPr>
          <w:rFonts w:ascii="Times New Roman" w:hAnsi="Times New Roman" w:cs="Times New Roman"/>
          <w:color w:val="222222"/>
          <w:sz w:val="28"/>
          <w:szCs w:val="28"/>
          <w:shd w:val="clear" w:color="auto" w:fill="FFFFFF"/>
        </w:rPr>
        <w:t xml:space="preserve"> район Республики Башкортостан»</w:t>
      </w:r>
    </w:p>
    <w:p w:rsidR="00022EAA" w:rsidRDefault="000412EA" w:rsidP="00022EAA">
      <w:pPr>
        <w:spacing w:after="0"/>
        <w:jc w:val="both"/>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 xml:space="preserve">     </w:t>
      </w:r>
    </w:p>
    <w:p w:rsidR="00786934" w:rsidRPr="00066710" w:rsidRDefault="00022EAA" w:rsidP="00022EAA">
      <w:pPr>
        <w:spacing w:after="0"/>
        <w:jc w:val="both"/>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 xml:space="preserve">  </w:t>
      </w:r>
      <w:r w:rsidR="000412EA">
        <w:rPr>
          <w:rFonts w:ascii="Times New Roman" w:hAnsi="Times New Roman" w:cs="Times New Roman"/>
          <w:color w:val="222222"/>
          <w:sz w:val="24"/>
          <w:szCs w:val="24"/>
          <w:shd w:val="clear" w:color="auto" w:fill="FFFFFF"/>
        </w:rPr>
        <w:t xml:space="preserve"> </w:t>
      </w:r>
      <w:proofErr w:type="gramStart"/>
      <w:r w:rsidR="00DC43FF" w:rsidRPr="00066710">
        <w:rPr>
          <w:rFonts w:ascii="Times New Roman" w:hAnsi="Times New Roman" w:cs="Times New Roman"/>
          <w:color w:val="222222"/>
          <w:sz w:val="24"/>
          <w:szCs w:val="24"/>
          <w:shd w:val="clear" w:color="auto" w:fill="FFFFFF"/>
        </w:rPr>
        <w:t xml:space="preserve">На основании представления </w:t>
      </w:r>
      <w:proofErr w:type="spellStart"/>
      <w:r w:rsidR="00DC43FF" w:rsidRPr="00066710">
        <w:rPr>
          <w:rFonts w:ascii="Times New Roman" w:hAnsi="Times New Roman" w:cs="Times New Roman"/>
          <w:color w:val="222222"/>
          <w:sz w:val="24"/>
          <w:szCs w:val="24"/>
          <w:shd w:val="clear" w:color="auto" w:fill="FFFFFF"/>
        </w:rPr>
        <w:t>Туймазинской</w:t>
      </w:r>
      <w:proofErr w:type="spellEnd"/>
      <w:r w:rsidR="00DC43FF" w:rsidRPr="00066710">
        <w:rPr>
          <w:rFonts w:ascii="Times New Roman" w:hAnsi="Times New Roman" w:cs="Times New Roman"/>
          <w:color w:val="222222"/>
          <w:sz w:val="24"/>
          <w:szCs w:val="24"/>
          <w:shd w:val="clear" w:color="auto" w:fill="FFFFFF"/>
        </w:rPr>
        <w:t xml:space="preserve"> межрайонной прокураты от 23.01.2017 № 5д-2017, в соответствии с Федеральным законом от 03.11.2015 № 306-ФЗ «О внесении изменений в Федеральный закон «О защите прав юридических лиц и индивидуальных предпринимателей при осуществлении государственного контроля (надзора)  и муниципального контроля», Федеральным законом от 03.07.2016 № 354-ФЗ «О внесении изменений в отдельные законодательные акты российской Федерации в части совершенствования порядка изъятия земельных участков</w:t>
      </w:r>
      <w:proofErr w:type="gramEnd"/>
      <w:r w:rsidR="00DC43FF" w:rsidRPr="00066710">
        <w:rPr>
          <w:rFonts w:ascii="Times New Roman" w:hAnsi="Times New Roman" w:cs="Times New Roman"/>
          <w:color w:val="222222"/>
          <w:sz w:val="24"/>
          <w:szCs w:val="24"/>
          <w:shd w:val="clear" w:color="auto" w:fill="FFFFFF"/>
        </w:rPr>
        <w:t xml:space="preserve"> </w:t>
      </w:r>
      <w:proofErr w:type="gramStart"/>
      <w:r w:rsidR="00DC43FF" w:rsidRPr="00066710">
        <w:rPr>
          <w:rFonts w:ascii="Times New Roman" w:hAnsi="Times New Roman" w:cs="Times New Roman"/>
          <w:color w:val="222222"/>
          <w:sz w:val="24"/>
          <w:szCs w:val="24"/>
          <w:shd w:val="clear" w:color="auto" w:fill="FFFFFF"/>
        </w:rPr>
        <w:t>из земель сельскохозяйственного назначения при их неиспользовании по целевому назначению или использовании с нарушением законодательства Российской Федерации», Федеральным законом от 03.07.2016 № 277-ФЗ «О внесении изменений в Федеральный закон «О защите прав юридических лиц и индивидуальных  предпринимателей при осуществлении государственного контроля (надзора) и муниципального контроля»</w:t>
      </w:r>
      <w:r w:rsidR="00786934" w:rsidRPr="00066710">
        <w:rPr>
          <w:rFonts w:ascii="Times New Roman" w:hAnsi="Times New Roman" w:cs="Times New Roman"/>
          <w:color w:val="222222"/>
          <w:sz w:val="24"/>
          <w:szCs w:val="24"/>
          <w:shd w:val="clear" w:color="auto" w:fill="FFFFFF"/>
        </w:rPr>
        <w:t>, Федеральным законом «О стратегическом планировании в Российской Федерации»</w:t>
      </w:r>
      <w:proofErr w:type="gramEnd"/>
    </w:p>
    <w:p w:rsidR="00DC43FF" w:rsidRDefault="00786934" w:rsidP="00786934">
      <w:pPr>
        <w:jc w:val="center"/>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ПОСТАНОВЛЯЮ:</w:t>
      </w:r>
    </w:p>
    <w:p w:rsidR="00786934" w:rsidRPr="00066710" w:rsidRDefault="00ED4CFB" w:rsidP="00022EAA">
      <w:pPr>
        <w:pStyle w:val="a3"/>
        <w:numPr>
          <w:ilvl w:val="0"/>
          <w:numId w:val="1"/>
        </w:numPr>
        <w:spacing w:after="0" w:line="240" w:lineRule="auto"/>
        <w:jc w:val="both"/>
        <w:rPr>
          <w:rFonts w:ascii="Times New Roman" w:hAnsi="Times New Roman" w:cs="Times New Roman"/>
          <w:color w:val="222222"/>
          <w:sz w:val="28"/>
          <w:szCs w:val="28"/>
          <w:shd w:val="clear" w:color="auto" w:fill="FFFFFF"/>
        </w:rPr>
      </w:pPr>
      <w:r w:rsidRPr="00066710">
        <w:rPr>
          <w:rFonts w:ascii="Times New Roman" w:hAnsi="Times New Roman" w:cs="Times New Roman"/>
          <w:color w:val="222222"/>
          <w:sz w:val="28"/>
          <w:szCs w:val="28"/>
          <w:shd w:val="clear" w:color="auto" w:fill="FFFFFF"/>
        </w:rPr>
        <w:t>Внести  в п</w:t>
      </w:r>
      <w:r w:rsidR="00786934" w:rsidRPr="00066710">
        <w:rPr>
          <w:rFonts w:ascii="Times New Roman" w:hAnsi="Times New Roman" w:cs="Times New Roman"/>
          <w:color w:val="222222"/>
          <w:sz w:val="28"/>
          <w:szCs w:val="28"/>
          <w:shd w:val="clear" w:color="auto" w:fill="FFFFFF"/>
        </w:rPr>
        <w:t xml:space="preserve">остановление главы сельского поселения  </w:t>
      </w:r>
      <w:proofErr w:type="spellStart"/>
      <w:r w:rsidR="00786934" w:rsidRPr="00066710">
        <w:rPr>
          <w:rFonts w:ascii="Times New Roman" w:hAnsi="Times New Roman" w:cs="Times New Roman"/>
          <w:color w:val="222222"/>
          <w:sz w:val="28"/>
          <w:szCs w:val="28"/>
          <w:shd w:val="clear" w:color="auto" w:fill="FFFFFF"/>
        </w:rPr>
        <w:t>Гафуровский</w:t>
      </w:r>
      <w:proofErr w:type="spellEnd"/>
      <w:r w:rsidR="00786934" w:rsidRPr="00066710">
        <w:rPr>
          <w:rFonts w:ascii="Times New Roman" w:hAnsi="Times New Roman" w:cs="Times New Roman"/>
          <w:color w:val="222222"/>
          <w:sz w:val="28"/>
          <w:szCs w:val="28"/>
          <w:shd w:val="clear" w:color="auto" w:fill="FFFFFF"/>
        </w:rPr>
        <w:t xml:space="preserve"> сельсовет муниципального района </w:t>
      </w:r>
      <w:proofErr w:type="spellStart"/>
      <w:r w:rsidR="00786934" w:rsidRPr="00066710">
        <w:rPr>
          <w:rFonts w:ascii="Times New Roman" w:hAnsi="Times New Roman" w:cs="Times New Roman"/>
          <w:color w:val="222222"/>
          <w:sz w:val="28"/>
          <w:szCs w:val="28"/>
          <w:shd w:val="clear" w:color="auto" w:fill="FFFFFF"/>
        </w:rPr>
        <w:t>Туймазинский</w:t>
      </w:r>
      <w:proofErr w:type="spellEnd"/>
      <w:r w:rsidR="00786934" w:rsidRPr="00066710">
        <w:rPr>
          <w:rFonts w:ascii="Times New Roman" w:hAnsi="Times New Roman" w:cs="Times New Roman"/>
          <w:color w:val="222222"/>
          <w:sz w:val="28"/>
          <w:szCs w:val="28"/>
          <w:shd w:val="clear" w:color="auto" w:fill="FFFFFF"/>
        </w:rPr>
        <w:t xml:space="preserve"> райо</w:t>
      </w:r>
      <w:r w:rsidR="000412EA" w:rsidRPr="00066710">
        <w:rPr>
          <w:rFonts w:ascii="Times New Roman" w:hAnsi="Times New Roman" w:cs="Times New Roman"/>
          <w:color w:val="222222"/>
          <w:sz w:val="28"/>
          <w:szCs w:val="28"/>
          <w:shd w:val="clear" w:color="auto" w:fill="FFFFFF"/>
        </w:rPr>
        <w:t xml:space="preserve">н РБ от 16.06.2011 г. № 17 </w:t>
      </w:r>
      <w:r w:rsidR="00786934" w:rsidRPr="00066710">
        <w:rPr>
          <w:rFonts w:ascii="Times New Roman" w:hAnsi="Times New Roman" w:cs="Times New Roman"/>
          <w:color w:val="222222"/>
          <w:sz w:val="28"/>
          <w:szCs w:val="28"/>
          <w:shd w:val="clear" w:color="auto" w:fill="FFFFFF"/>
        </w:rPr>
        <w:t xml:space="preserve"> «Об утверждении положения о муниципальном земельном контроле на территории сельского поселения </w:t>
      </w:r>
      <w:proofErr w:type="spellStart"/>
      <w:r w:rsidR="00786934" w:rsidRPr="00066710">
        <w:rPr>
          <w:rFonts w:ascii="Times New Roman" w:hAnsi="Times New Roman" w:cs="Times New Roman"/>
          <w:color w:val="222222"/>
          <w:sz w:val="28"/>
          <w:szCs w:val="28"/>
          <w:shd w:val="clear" w:color="auto" w:fill="FFFFFF"/>
        </w:rPr>
        <w:t>Гафуровский</w:t>
      </w:r>
      <w:proofErr w:type="spellEnd"/>
      <w:r w:rsidR="00786934" w:rsidRPr="00066710">
        <w:rPr>
          <w:rFonts w:ascii="Times New Roman" w:hAnsi="Times New Roman" w:cs="Times New Roman"/>
          <w:color w:val="222222"/>
          <w:sz w:val="28"/>
          <w:szCs w:val="28"/>
          <w:shd w:val="clear" w:color="auto" w:fill="FFFFFF"/>
        </w:rPr>
        <w:t xml:space="preserve"> сельсовет муниципального района  </w:t>
      </w:r>
      <w:proofErr w:type="spellStart"/>
      <w:r w:rsidR="00786934" w:rsidRPr="00066710">
        <w:rPr>
          <w:rFonts w:ascii="Times New Roman" w:hAnsi="Times New Roman" w:cs="Times New Roman"/>
          <w:color w:val="222222"/>
          <w:sz w:val="28"/>
          <w:szCs w:val="28"/>
          <w:shd w:val="clear" w:color="auto" w:fill="FFFFFF"/>
        </w:rPr>
        <w:t>Туймазинский</w:t>
      </w:r>
      <w:proofErr w:type="spellEnd"/>
      <w:r w:rsidR="00786934" w:rsidRPr="00066710">
        <w:rPr>
          <w:rFonts w:ascii="Times New Roman" w:hAnsi="Times New Roman" w:cs="Times New Roman"/>
          <w:color w:val="222222"/>
          <w:sz w:val="28"/>
          <w:szCs w:val="28"/>
          <w:shd w:val="clear" w:color="auto" w:fill="FFFFFF"/>
        </w:rPr>
        <w:t xml:space="preserve"> район Республики Башкортостан» </w:t>
      </w:r>
      <w:r w:rsidRPr="00066710">
        <w:rPr>
          <w:rFonts w:ascii="Times New Roman" w:hAnsi="Times New Roman" w:cs="Times New Roman"/>
          <w:color w:val="222222"/>
          <w:sz w:val="28"/>
          <w:szCs w:val="28"/>
          <w:shd w:val="clear" w:color="auto" w:fill="FFFFFF"/>
        </w:rPr>
        <w:t>следующие изменения</w:t>
      </w:r>
      <w:r w:rsidR="00786934" w:rsidRPr="00066710">
        <w:rPr>
          <w:rFonts w:ascii="Times New Roman" w:hAnsi="Times New Roman" w:cs="Times New Roman"/>
          <w:color w:val="222222"/>
          <w:sz w:val="28"/>
          <w:szCs w:val="28"/>
          <w:shd w:val="clear" w:color="auto" w:fill="FFFFFF"/>
        </w:rPr>
        <w:t>:</w:t>
      </w:r>
    </w:p>
    <w:p w:rsidR="006636F0" w:rsidRPr="00066710" w:rsidRDefault="005F57FC" w:rsidP="00022EAA">
      <w:pPr>
        <w:pStyle w:val="a3"/>
        <w:spacing w:after="0"/>
        <w:jc w:val="both"/>
        <w:rPr>
          <w:rFonts w:ascii="Times New Roman" w:hAnsi="Times New Roman" w:cs="Times New Roman"/>
          <w:color w:val="222222"/>
          <w:sz w:val="28"/>
          <w:szCs w:val="28"/>
          <w:shd w:val="clear" w:color="auto" w:fill="FFFFFF"/>
        </w:rPr>
      </w:pPr>
      <w:r w:rsidRPr="00066710">
        <w:rPr>
          <w:rFonts w:ascii="Times New Roman" w:hAnsi="Times New Roman" w:cs="Times New Roman"/>
          <w:color w:val="222222"/>
          <w:sz w:val="28"/>
          <w:szCs w:val="28"/>
          <w:shd w:val="clear" w:color="auto" w:fill="FFFFFF"/>
        </w:rPr>
        <w:t>1.1.</w:t>
      </w:r>
      <w:r w:rsidR="00786934" w:rsidRPr="00066710">
        <w:rPr>
          <w:rFonts w:ascii="Times New Roman" w:hAnsi="Times New Roman" w:cs="Times New Roman"/>
          <w:color w:val="222222"/>
          <w:sz w:val="28"/>
          <w:szCs w:val="28"/>
          <w:shd w:val="clear" w:color="auto" w:fill="FFFFFF"/>
        </w:rPr>
        <w:t xml:space="preserve"> </w:t>
      </w:r>
      <w:r w:rsidR="00022EAA" w:rsidRPr="00066710">
        <w:rPr>
          <w:rFonts w:ascii="Times New Roman" w:hAnsi="Times New Roman" w:cs="Times New Roman"/>
          <w:b/>
          <w:color w:val="222222"/>
          <w:sz w:val="28"/>
          <w:szCs w:val="28"/>
          <w:shd w:val="clear" w:color="auto" w:fill="FFFFFF"/>
        </w:rPr>
        <w:t>подпункт</w:t>
      </w:r>
      <w:r w:rsidR="00786934" w:rsidRPr="00066710">
        <w:rPr>
          <w:rFonts w:ascii="Times New Roman" w:hAnsi="Times New Roman" w:cs="Times New Roman"/>
          <w:b/>
          <w:color w:val="222222"/>
          <w:sz w:val="28"/>
          <w:szCs w:val="28"/>
          <w:shd w:val="clear" w:color="auto" w:fill="FFFFFF"/>
        </w:rPr>
        <w:t xml:space="preserve"> 4.6.1</w:t>
      </w:r>
      <w:r w:rsidR="00022EAA" w:rsidRPr="00066710">
        <w:rPr>
          <w:rFonts w:ascii="Times New Roman" w:hAnsi="Times New Roman" w:cs="Times New Roman"/>
          <w:b/>
          <w:color w:val="222222"/>
          <w:sz w:val="28"/>
          <w:szCs w:val="28"/>
          <w:shd w:val="clear" w:color="auto" w:fill="FFFFFF"/>
        </w:rPr>
        <w:t xml:space="preserve"> пункта 4.6 части 4 дополнить:</w:t>
      </w:r>
      <w:r w:rsidR="00786934" w:rsidRPr="00066710">
        <w:rPr>
          <w:rFonts w:ascii="Times New Roman" w:hAnsi="Times New Roman" w:cs="Times New Roman"/>
          <w:color w:val="222222"/>
          <w:sz w:val="28"/>
          <w:szCs w:val="28"/>
          <w:shd w:val="clear" w:color="auto" w:fill="FFFFFF"/>
        </w:rPr>
        <w:t xml:space="preserve"> </w:t>
      </w:r>
      <w:r w:rsidR="00B0361E" w:rsidRPr="00066710">
        <w:rPr>
          <w:rFonts w:ascii="Times New Roman" w:hAnsi="Times New Roman" w:cs="Times New Roman"/>
          <w:color w:val="222222"/>
          <w:sz w:val="28"/>
          <w:szCs w:val="28"/>
          <w:shd w:val="clear" w:color="auto" w:fill="FFFFFF"/>
        </w:rPr>
        <w:t xml:space="preserve"> </w:t>
      </w:r>
      <w:proofErr w:type="gramStart"/>
      <w:r w:rsidR="00786934" w:rsidRPr="00066710">
        <w:rPr>
          <w:rFonts w:ascii="Times New Roman" w:hAnsi="Times New Roman" w:cs="Times New Roman"/>
          <w:color w:val="000000" w:themeColor="text1"/>
          <w:sz w:val="28"/>
          <w:szCs w:val="28"/>
          <w:shd w:val="clear" w:color="auto" w:fill="FFFFFF"/>
        </w:rPr>
        <w:t>«</w:t>
      </w:r>
      <w:r w:rsidR="00B0361E" w:rsidRPr="00066710">
        <w:rPr>
          <w:rFonts w:ascii="Times New Roman" w:hAnsi="Times New Roman" w:cs="Times New Roman"/>
          <w:color w:val="000000" w:themeColor="text1"/>
          <w:sz w:val="28"/>
          <w:szCs w:val="28"/>
          <w:shd w:val="clear" w:color="auto" w:fill="FFFFFF"/>
        </w:rPr>
        <w:t xml:space="preserve">Органы муниципального контроля  при организации и проведении проверок </w:t>
      </w:r>
      <w:r w:rsidR="00B0361E" w:rsidRPr="00066710">
        <w:rPr>
          <w:rFonts w:ascii="Times New Roman" w:hAnsi="Times New Roman" w:cs="Times New Roman"/>
          <w:color w:val="000000" w:themeColor="text1"/>
          <w:sz w:val="28"/>
          <w:szCs w:val="28"/>
          <w:shd w:val="clear" w:color="auto" w:fill="FFFFFF"/>
        </w:rPr>
        <w:lastRenderedPageBreak/>
        <w:t>запрашивают и получают на безвозмездной основе, в том, числе в электронной форме, документы и (или)  информацию, включенные в определенный  Правительством Российской Федерации, перечень от иных государственных, органов местного самоуправления либо подведомственных государственным органам или  органам местного самоуправления, в распоряжении которых находятся эти документы и (или) информация, в рамках межведомственного информационного взаимодействия в</w:t>
      </w:r>
      <w:proofErr w:type="gramEnd"/>
      <w:r w:rsidR="00B0361E" w:rsidRPr="00066710">
        <w:rPr>
          <w:rFonts w:ascii="Times New Roman" w:hAnsi="Times New Roman" w:cs="Times New Roman"/>
          <w:color w:val="000000" w:themeColor="text1"/>
          <w:sz w:val="28"/>
          <w:szCs w:val="28"/>
          <w:shd w:val="clear" w:color="auto" w:fill="FFFFFF"/>
        </w:rPr>
        <w:t xml:space="preserve"> сроки  и </w:t>
      </w:r>
      <w:proofErr w:type="gramStart"/>
      <w:r w:rsidR="00B0361E" w:rsidRPr="00066710">
        <w:rPr>
          <w:rFonts w:ascii="Times New Roman" w:hAnsi="Times New Roman" w:cs="Times New Roman"/>
          <w:color w:val="000000" w:themeColor="text1"/>
          <w:sz w:val="28"/>
          <w:szCs w:val="28"/>
          <w:shd w:val="clear" w:color="auto" w:fill="FFFFFF"/>
        </w:rPr>
        <w:t>порядке</w:t>
      </w:r>
      <w:proofErr w:type="gramEnd"/>
      <w:r w:rsidR="00B0361E" w:rsidRPr="00066710">
        <w:rPr>
          <w:rFonts w:ascii="Times New Roman" w:hAnsi="Times New Roman" w:cs="Times New Roman"/>
          <w:color w:val="000000" w:themeColor="text1"/>
          <w:sz w:val="28"/>
          <w:szCs w:val="28"/>
          <w:shd w:val="clear" w:color="auto" w:fill="FFFFFF"/>
        </w:rPr>
        <w:t xml:space="preserve">, которые установлены Правительством Российской Федерации. </w:t>
      </w:r>
      <w:r w:rsidR="00B0361E" w:rsidRPr="00066710">
        <w:rPr>
          <w:rFonts w:ascii="Times New Roman" w:hAnsi="Times New Roman" w:cs="Times New Roman"/>
          <w:color w:val="222222"/>
          <w:sz w:val="28"/>
          <w:szCs w:val="28"/>
          <w:shd w:val="clear" w:color="auto" w:fill="FFFFFF"/>
        </w:rPr>
        <w:t xml:space="preserve"> </w:t>
      </w:r>
      <w:r w:rsidR="00786934" w:rsidRPr="00066710">
        <w:rPr>
          <w:rFonts w:ascii="Times New Roman" w:hAnsi="Times New Roman" w:cs="Times New Roman"/>
          <w:color w:val="222222"/>
          <w:sz w:val="28"/>
          <w:szCs w:val="28"/>
          <w:shd w:val="clear" w:color="auto" w:fill="FFFFFF"/>
        </w:rPr>
        <w:t>В случае необходимости   при проведении проверки получения документов и (или) информации в рамках межведомственного информационного взаимодействия проведение проверки может быть приостановлено руководителем (заместителем руководителя) органа муниципального контроля в срок, необходимый для осуществления  межведомственного информационного взаимодействия, но не более чем на десять рабочих дней. Повторное приостановление проведения проверки не допускается. На период действия срока приостановления проведения проверки, приостанавливаются связанные с указанной проверкой действи</w:t>
      </w:r>
      <w:r w:rsidR="001A75B9" w:rsidRPr="00066710">
        <w:rPr>
          <w:rFonts w:ascii="Times New Roman" w:hAnsi="Times New Roman" w:cs="Times New Roman"/>
          <w:color w:val="222222"/>
          <w:sz w:val="28"/>
          <w:szCs w:val="28"/>
          <w:shd w:val="clear" w:color="auto" w:fill="FFFFFF"/>
        </w:rPr>
        <w:t>я органа муниципального кон</w:t>
      </w:r>
      <w:r w:rsidR="006636F0" w:rsidRPr="00066710">
        <w:rPr>
          <w:rFonts w:ascii="Times New Roman" w:hAnsi="Times New Roman" w:cs="Times New Roman"/>
          <w:color w:val="222222"/>
          <w:sz w:val="28"/>
          <w:szCs w:val="28"/>
          <w:shd w:val="clear" w:color="auto" w:fill="FFFFFF"/>
        </w:rPr>
        <w:t>т</w:t>
      </w:r>
      <w:r w:rsidR="001A75B9" w:rsidRPr="00066710">
        <w:rPr>
          <w:rFonts w:ascii="Times New Roman" w:hAnsi="Times New Roman" w:cs="Times New Roman"/>
          <w:color w:val="222222"/>
          <w:sz w:val="28"/>
          <w:szCs w:val="28"/>
          <w:shd w:val="clear" w:color="auto" w:fill="FFFFFF"/>
        </w:rPr>
        <w:t>роля».</w:t>
      </w:r>
    </w:p>
    <w:p w:rsidR="004401F9" w:rsidRPr="00066710" w:rsidRDefault="005F57FC" w:rsidP="00E50BB9">
      <w:pPr>
        <w:pStyle w:val="a3"/>
        <w:jc w:val="both"/>
        <w:rPr>
          <w:rFonts w:ascii="Times New Roman" w:hAnsi="Times New Roman" w:cs="Times New Roman"/>
          <w:color w:val="222222"/>
          <w:sz w:val="28"/>
          <w:szCs w:val="28"/>
          <w:shd w:val="clear" w:color="auto" w:fill="FFFFFF"/>
        </w:rPr>
      </w:pPr>
      <w:r w:rsidRPr="00066710">
        <w:rPr>
          <w:rFonts w:ascii="Times New Roman" w:hAnsi="Times New Roman" w:cs="Times New Roman"/>
          <w:color w:val="222222"/>
          <w:sz w:val="28"/>
          <w:szCs w:val="28"/>
          <w:shd w:val="clear" w:color="auto" w:fill="FFFFFF"/>
        </w:rPr>
        <w:t>1.2</w:t>
      </w:r>
      <w:r w:rsidRPr="00066710">
        <w:rPr>
          <w:rFonts w:ascii="Times New Roman" w:hAnsi="Times New Roman" w:cs="Times New Roman"/>
          <w:b/>
          <w:color w:val="222222"/>
          <w:sz w:val="28"/>
          <w:szCs w:val="28"/>
          <w:shd w:val="clear" w:color="auto" w:fill="FFFFFF"/>
        </w:rPr>
        <w:t xml:space="preserve">. </w:t>
      </w:r>
      <w:r w:rsidR="00B0361E" w:rsidRPr="00066710">
        <w:rPr>
          <w:rFonts w:ascii="Times New Roman" w:hAnsi="Times New Roman" w:cs="Times New Roman"/>
          <w:b/>
          <w:color w:val="222222"/>
          <w:sz w:val="28"/>
          <w:szCs w:val="28"/>
          <w:shd w:val="clear" w:color="auto" w:fill="FFFFFF"/>
        </w:rPr>
        <w:t>п</w:t>
      </w:r>
      <w:r w:rsidR="00022EAA" w:rsidRPr="00066710">
        <w:rPr>
          <w:rFonts w:ascii="Times New Roman" w:hAnsi="Times New Roman" w:cs="Times New Roman"/>
          <w:b/>
          <w:color w:val="222222"/>
          <w:sz w:val="28"/>
          <w:szCs w:val="28"/>
          <w:shd w:val="clear" w:color="auto" w:fill="FFFFFF"/>
        </w:rPr>
        <w:t>одпункт</w:t>
      </w:r>
      <w:r w:rsidR="00B0361E" w:rsidRPr="00066710">
        <w:rPr>
          <w:rFonts w:ascii="Times New Roman" w:hAnsi="Times New Roman" w:cs="Times New Roman"/>
          <w:b/>
          <w:color w:val="222222"/>
          <w:sz w:val="28"/>
          <w:szCs w:val="28"/>
          <w:shd w:val="clear" w:color="auto" w:fill="FFFFFF"/>
        </w:rPr>
        <w:t xml:space="preserve"> 3.6.5</w:t>
      </w:r>
      <w:r w:rsidR="00022EAA" w:rsidRPr="00066710">
        <w:rPr>
          <w:rFonts w:ascii="Times New Roman" w:hAnsi="Times New Roman" w:cs="Times New Roman"/>
          <w:b/>
          <w:color w:val="222222"/>
          <w:sz w:val="28"/>
          <w:szCs w:val="28"/>
          <w:shd w:val="clear" w:color="auto" w:fill="FFFFFF"/>
        </w:rPr>
        <w:t xml:space="preserve"> пункта 3.6 части 3 дополнить:</w:t>
      </w:r>
      <w:r w:rsidR="00B0361E" w:rsidRPr="00066710">
        <w:rPr>
          <w:rFonts w:ascii="Times New Roman" w:hAnsi="Times New Roman" w:cs="Times New Roman"/>
          <w:color w:val="222222"/>
          <w:sz w:val="28"/>
          <w:szCs w:val="28"/>
          <w:shd w:val="clear" w:color="auto" w:fill="FFFFFF"/>
        </w:rPr>
        <w:t xml:space="preserve"> « </w:t>
      </w:r>
      <w:proofErr w:type="gramStart"/>
      <w:r w:rsidR="004401F9" w:rsidRPr="00066710">
        <w:rPr>
          <w:rFonts w:ascii="Times New Roman" w:hAnsi="Times New Roman" w:cs="Times New Roman"/>
          <w:color w:val="222222"/>
          <w:sz w:val="28"/>
          <w:szCs w:val="28"/>
          <w:shd w:val="clear" w:color="auto" w:fill="FFFFFF"/>
        </w:rPr>
        <w:t>При проведении проверки должностные лица органа государственного контроля (надзора), органа муниципального контроля не вправе: осуществлять плановую или внеплановую выездную проверку в случае отсутствия при её проведении руководителя, иного должностного лица или уполномоченного представителя юридического лица, индивидуального предпринимателя, его уполномоченного представителя, за исключением случая проведения такой проверки по основанию, предусмотренному подпунктом «б» пункта 2 части 2 статьи 10 настоящего Федерального закона</w:t>
      </w:r>
      <w:proofErr w:type="gramEnd"/>
      <w:r w:rsidR="004401F9" w:rsidRPr="00066710">
        <w:rPr>
          <w:rFonts w:ascii="Times New Roman" w:hAnsi="Times New Roman" w:cs="Times New Roman"/>
          <w:color w:val="222222"/>
          <w:sz w:val="28"/>
          <w:szCs w:val="28"/>
          <w:shd w:val="clear" w:color="auto" w:fill="FFFFFF"/>
        </w:rPr>
        <w:t>, а также проверки соблюдения  требований земельного законодательства в случаях ненадлежащего уведомления собственников земельных участков, землепользователей, землевладельцев и арендаторов земельных участков».</w:t>
      </w:r>
    </w:p>
    <w:p w:rsidR="007A04CB" w:rsidRPr="00066710" w:rsidRDefault="005F57FC" w:rsidP="00E50BB9">
      <w:pPr>
        <w:pStyle w:val="a3"/>
        <w:jc w:val="both"/>
        <w:rPr>
          <w:rFonts w:ascii="Times New Roman" w:hAnsi="Times New Roman" w:cs="Times New Roman"/>
          <w:color w:val="222222"/>
          <w:sz w:val="28"/>
          <w:szCs w:val="28"/>
          <w:shd w:val="clear" w:color="auto" w:fill="FFFFFF"/>
        </w:rPr>
      </w:pPr>
      <w:r w:rsidRPr="00066710">
        <w:rPr>
          <w:rFonts w:ascii="Times New Roman" w:hAnsi="Times New Roman" w:cs="Times New Roman"/>
          <w:color w:val="222222"/>
          <w:sz w:val="28"/>
          <w:szCs w:val="28"/>
          <w:shd w:val="clear" w:color="auto" w:fill="FFFFFF"/>
        </w:rPr>
        <w:t>1.3.</w:t>
      </w:r>
      <w:r w:rsidR="004401F9" w:rsidRPr="00066710">
        <w:rPr>
          <w:rFonts w:ascii="Times New Roman" w:hAnsi="Times New Roman" w:cs="Times New Roman"/>
          <w:color w:val="222222"/>
          <w:sz w:val="28"/>
          <w:szCs w:val="28"/>
          <w:shd w:val="clear" w:color="auto" w:fill="FFFFFF"/>
        </w:rPr>
        <w:t xml:space="preserve"> </w:t>
      </w:r>
      <w:r w:rsidR="00022EAA" w:rsidRPr="00066710">
        <w:rPr>
          <w:rFonts w:ascii="Times New Roman" w:hAnsi="Times New Roman" w:cs="Times New Roman"/>
          <w:b/>
          <w:color w:val="222222"/>
          <w:sz w:val="28"/>
          <w:szCs w:val="28"/>
          <w:shd w:val="clear" w:color="auto" w:fill="FFFFFF"/>
        </w:rPr>
        <w:t>в</w:t>
      </w:r>
      <w:r w:rsidR="00022EAA" w:rsidRPr="00066710">
        <w:rPr>
          <w:rFonts w:ascii="Times New Roman" w:hAnsi="Times New Roman" w:cs="Times New Roman"/>
          <w:color w:val="222222"/>
          <w:sz w:val="28"/>
          <w:szCs w:val="28"/>
          <w:shd w:val="clear" w:color="auto" w:fill="FFFFFF"/>
        </w:rPr>
        <w:t xml:space="preserve"> </w:t>
      </w:r>
      <w:r w:rsidR="00022EAA" w:rsidRPr="00066710">
        <w:rPr>
          <w:rFonts w:ascii="Times New Roman" w:hAnsi="Times New Roman" w:cs="Times New Roman"/>
          <w:b/>
          <w:color w:val="222222"/>
          <w:sz w:val="28"/>
          <w:szCs w:val="28"/>
          <w:shd w:val="clear" w:color="auto" w:fill="FFFFFF"/>
        </w:rPr>
        <w:t>часть 1 добавить</w:t>
      </w:r>
      <w:r w:rsidR="004401F9" w:rsidRPr="00066710">
        <w:rPr>
          <w:rFonts w:ascii="Times New Roman" w:hAnsi="Times New Roman" w:cs="Times New Roman"/>
          <w:b/>
          <w:color w:val="222222"/>
          <w:sz w:val="28"/>
          <w:szCs w:val="28"/>
          <w:shd w:val="clear" w:color="auto" w:fill="FFFFFF"/>
        </w:rPr>
        <w:t xml:space="preserve"> п</w:t>
      </w:r>
      <w:r w:rsidR="00022EAA" w:rsidRPr="00066710">
        <w:rPr>
          <w:rFonts w:ascii="Times New Roman" w:hAnsi="Times New Roman" w:cs="Times New Roman"/>
          <w:b/>
          <w:color w:val="222222"/>
          <w:sz w:val="28"/>
          <w:szCs w:val="28"/>
          <w:shd w:val="clear" w:color="auto" w:fill="FFFFFF"/>
        </w:rPr>
        <w:t>ункт</w:t>
      </w:r>
      <w:r w:rsidR="004401F9" w:rsidRPr="00066710">
        <w:rPr>
          <w:rFonts w:ascii="Times New Roman" w:hAnsi="Times New Roman" w:cs="Times New Roman"/>
          <w:b/>
          <w:color w:val="222222"/>
          <w:sz w:val="28"/>
          <w:szCs w:val="28"/>
          <w:shd w:val="clear" w:color="auto" w:fill="FFFFFF"/>
        </w:rPr>
        <w:t xml:space="preserve"> 1.9.</w:t>
      </w:r>
      <w:r w:rsidR="004401F9" w:rsidRPr="00066710">
        <w:rPr>
          <w:rFonts w:ascii="Times New Roman" w:hAnsi="Times New Roman" w:cs="Times New Roman"/>
          <w:color w:val="222222"/>
          <w:sz w:val="28"/>
          <w:szCs w:val="28"/>
          <w:shd w:val="clear" w:color="auto" w:fill="FFFFFF"/>
        </w:rPr>
        <w:t xml:space="preserve"> </w:t>
      </w:r>
      <w:r w:rsidR="00022EAA" w:rsidRPr="00066710">
        <w:rPr>
          <w:rFonts w:ascii="Times New Roman" w:hAnsi="Times New Roman" w:cs="Times New Roman"/>
          <w:b/>
          <w:color w:val="222222"/>
          <w:sz w:val="28"/>
          <w:szCs w:val="28"/>
          <w:shd w:val="clear" w:color="auto" w:fill="FFFFFF"/>
        </w:rPr>
        <w:t>следующего содержания</w:t>
      </w:r>
      <w:r w:rsidR="00022EAA" w:rsidRPr="00066710">
        <w:rPr>
          <w:rFonts w:ascii="Times New Roman" w:hAnsi="Times New Roman" w:cs="Times New Roman"/>
          <w:color w:val="222222"/>
          <w:sz w:val="28"/>
          <w:szCs w:val="28"/>
          <w:shd w:val="clear" w:color="auto" w:fill="FFFFFF"/>
        </w:rPr>
        <w:t xml:space="preserve">: </w:t>
      </w:r>
      <w:r w:rsidR="004401F9" w:rsidRPr="00066710">
        <w:rPr>
          <w:rFonts w:ascii="Times New Roman" w:hAnsi="Times New Roman" w:cs="Times New Roman"/>
          <w:color w:val="222222"/>
          <w:sz w:val="28"/>
          <w:szCs w:val="28"/>
          <w:shd w:val="clear" w:color="auto" w:fill="FFFFFF"/>
        </w:rPr>
        <w:t>«</w:t>
      </w:r>
      <w:r w:rsidR="00DC43FF" w:rsidRPr="00066710">
        <w:rPr>
          <w:rFonts w:ascii="Times New Roman" w:hAnsi="Times New Roman" w:cs="Times New Roman"/>
          <w:color w:val="222222"/>
          <w:sz w:val="28"/>
          <w:szCs w:val="28"/>
          <w:shd w:val="clear" w:color="auto" w:fill="FFFFFF"/>
        </w:rPr>
        <w:t>В целях предупреждения нарушений юридическими лицами и индивидуальными предпринимателями обязательных требований, устранения причин, факторов и условий, способствующих нарушениям обязательных требований, органы государственного контроля (надзора), органы муниципального контроля осуществляют мероприятия по профилактике нарушений обязательных требований в соответствии с ежегодно утверждаемыми ими программами профилактики нарушений</w:t>
      </w:r>
      <w:r w:rsidR="004401F9" w:rsidRPr="00066710">
        <w:rPr>
          <w:rFonts w:ascii="Times New Roman" w:hAnsi="Times New Roman" w:cs="Times New Roman"/>
          <w:color w:val="222222"/>
          <w:sz w:val="28"/>
          <w:szCs w:val="28"/>
          <w:shd w:val="clear" w:color="auto" w:fill="FFFFFF"/>
        </w:rPr>
        <w:t xml:space="preserve">». </w:t>
      </w:r>
    </w:p>
    <w:p w:rsidR="00D10619" w:rsidRPr="00066710" w:rsidRDefault="004401F9" w:rsidP="00E50BB9">
      <w:pPr>
        <w:pStyle w:val="a3"/>
        <w:jc w:val="both"/>
        <w:rPr>
          <w:rFonts w:ascii="Times New Roman" w:hAnsi="Times New Roman" w:cs="Times New Roman"/>
          <w:color w:val="222222"/>
          <w:sz w:val="28"/>
          <w:szCs w:val="28"/>
          <w:shd w:val="clear" w:color="auto" w:fill="FFFFFF"/>
        </w:rPr>
      </w:pPr>
      <w:r w:rsidRPr="00066710">
        <w:rPr>
          <w:rFonts w:ascii="Times New Roman" w:hAnsi="Times New Roman" w:cs="Times New Roman"/>
          <w:color w:val="222222"/>
          <w:sz w:val="28"/>
          <w:szCs w:val="28"/>
          <w:shd w:val="clear" w:color="auto" w:fill="FFFFFF"/>
        </w:rPr>
        <w:lastRenderedPageBreak/>
        <w:t>2. Обнародовать настоящее постановление на информационном стенде в здании Администрации сельского</w:t>
      </w:r>
      <w:r w:rsidR="00D10619" w:rsidRPr="00066710">
        <w:rPr>
          <w:rFonts w:ascii="Times New Roman" w:hAnsi="Times New Roman" w:cs="Times New Roman"/>
          <w:color w:val="222222"/>
          <w:sz w:val="28"/>
          <w:szCs w:val="28"/>
          <w:shd w:val="clear" w:color="auto" w:fill="FFFFFF"/>
        </w:rPr>
        <w:t xml:space="preserve"> повеления </w:t>
      </w:r>
      <w:proofErr w:type="spellStart"/>
      <w:r w:rsidR="00D10619" w:rsidRPr="00066710">
        <w:rPr>
          <w:rFonts w:ascii="Times New Roman" w:hAnsi="Times New Roman" w:cs="Times New Roman"/>
          <w:color w:val="222222"/>
          <w:sz w:val="28"/>
          <w:szCs w:val="28"/>
          <w:shd w:val="clear" w:color="auto" w:fill="FFFFFF"/>
        </w:rPr>
        <w:t>Г</w:t>
      </w:r>
      <w:r w:rsidRPr="00066710">
        <w:rPr>
          <w:rFonts w:ascii="Times New Roman" w:hAnsi="Times New Roman" w:cs="Times New Roman"/>
          <w:color w:val="222222"/>
          <w:sz w:val="28"/>
          <w:szCs w:val="28"/>
          <w:shd w:val="clear" w:color="auto" w:fill="FFFFFF"/>
        </w:rPr>
        <w:t>афуровский</w:t>
      </w:r>
      <w:proofErr w:type="spellEnd"/>
      <w:r w:rsidRPr="00066710">
        <w:rPr>
          <w:rFonts w:ascii="Times New Roman" w:hAnsi="Times New Roman" w:cs="Times New Roman"/>
          <w:color w:val="222222"/>
          <w:sz w:val="28"/>
          <w:szCs w:val="28"/>
          <w:shd w:val="clear" w:color="auto" w:fill="FFFFFF"/>
        </w:rPr>
        <w:t xml:space="preserve"> сельсовет </w:t>
      </w:r>
      <w:r w:rsidR="00D10619" w:rsidRPr="00066710">
        <w:rPr>
          <w:rFonts w:ascii="Times New Roman" w:hAnsi="Times New Roman" w:cs="Times New Roman"/>
          <w:color w:val="222222"/>
          <w:sz w:val="28"/>
          <w:szCs w:val="28"/>
          <w:shd w:val="clear" w:color="auto" w:fill="FFFFFF"/>
        </w:rPr>
        <w:t xml:space="preserve"> (с. </w:t>
      </w:r>
      <w:proofErr w:type="spellStart"/>
      <w:r w:rsidR="00D10619" w:rsidRPr="00066710">
        <w:rPr>
          <w:rFonts w:ascii="Times New Roman" w:hAnsi="Times New Roman" w:cs="Times New Roman"/>
          <w:color w:val="222222"/>
          <w:sz w:val="28"/>
          <w:szCs w:val="28"/>
          <w:shd w:val="clear" w:color="auto" w:fill="FFFFFF"/>
        </w:rPr>
        <w:t>Дуслык</w:t>
      </w:r>
      <w:proofErr w:type="spellEnd"/>
      <w:r w:rsidR="00D10619" w:rsidRPr="00066710">
        <w:rPr>
          <w:rFonts w:ascii="Times New Roman" w:hAnsi="Times New Roman" w:cs="Times New Roman"/>
          <w:color w:val="222222"/>
          <w:sz w:val="28"/>
          <w:szCs w:val="28"/>
          <w:shd w:val="clear" w:color="auto" w:fill="FFFFFF"/>
        </w:rPr>
        <w:t xml:space="preserve"> ул. </w:t>
      </w:r>
      <w:proofErr w:type="gramStart"/>
      <w:r w:rsidR="00D10619" w:rsidRPr="00066710">
        <w:rPr>
          <w:rFonts w:ascii="Times New Roman" w:hAnsi="Times New Roman" w:cs="Times New Roman"/>
          <w:color w:val="222222"/>
          <w:sz w:val="28"/>
          <w:szCs w:val="28"/>
          <w:shd w:val="clear" w:color="auto" w:fill="FFFFFF"/>
        </w:rPr>
        <w:t>Советская</w:t>
      </w:r>
      <w:proofErr w:type="gramEnd"/>
      <w:r w:rsidR="00D10619" w:rsidRPr="00066710">
        <w:rPr>
          <w:rFonts w:ascii="Times New Roman" w:hAnsi="Times New Roman" w:cs="Times New Roman"/>
          <w:color w:val="222222"/>
          <w:sz w:val="28"/>
          <w:szCs w:val="28"/>
          <w:shd w:val="clear" w:color="auto" w:fill="FFFFFF"/>
        </w:rPr>
        <w:t>, 3А) и разместить на официальном сайте в сети Интернет.</w:t>
      </w:r>
    </w:p>
    <w:p w:rsidR="004401F9" w:rsidRPr="00066710" w:rsidRDefault="00D10619" w:rsidP="00E50BB9">
      <w:pPr>
        <w:pStyle w:val="a3"/>
        <w:jc w:val="both"/>
        <w:rPr>
          <w:rFonts w:ascii="Times New Roman" w:hAnsi="Times New Roman" w:cs="Times New Roman"/>
          <w:color w:val="222222"/>
          <w:sz w:val="28"/>
          <w:szCs w:val="28"/>
          <w:shd w:val="clear" w:color="auto" w:fill="FFFFFF"/>
        </w:rPr>
      </w:pPr>
      <w:r w:rsidRPr="00066710">
        <w:rPr>
          <w:rFonts w:ascii="Times New Roman" w:hAnsi="Times New Roman" w:cs="Times New Roman"/>
          <w:color w:val="222222"/>
          <w:sz w:val="28"/>
          <w:szCs w:val="28"/>
          <w:shd w:val="clear" w:color="auto" w:fill="FFFFFF"/>
        </w:rPr>
        <w:t xml:space="preserve">3. </w:t>
      </w:r>
      <w:proofErr w:type="gramStart"/>
      <w:r w:rsidRPr="00066710">
        <w:rPr>
          <w:rFonts w:ascii="Times New Roman" w:hAnsi="Times New Roman" w:cs="Times New Roman"/>
          <w:color w:val="222222"/>
          <w:sz w:val="28"/>
          <w:szCs w:val="28"/>
          <w:shd w:val="clear" w:color="auto" w:fill="FFFFFF"/>
        </w:rPr>
        <w:t>Контроль за</w:t>
      </w:r>
      <w:proofErr w:type="gramEnd"/>
      <w:r w:rsidRPr="00066710">
        <w:rPr>
          <w:rFonts w:ascii="Times New Roman" w:hAnsi="Times New Roman" w:cs="Times New Roman"/>
          <w:color w:val="222222"/>
          <w:sz w:val="28"/>
          <w:szCs w:val="28"/>
          <w:shd w:val="clear" w:color="auto" w:fill="FFFFFF"/>
        </w:rPr>
        <w:t xml:space="preserve"> исполнением данного постановления возложить на специалиста-землеустроителя Администрации сельского поселения </w:t>
      </w:r>
      <w:proofErr w:type="spellStart"/>
      <w:r w:rsidRPr="00066710">
        <w:rPr>
          <w:rFonts w:ascii="Times New Roman" w:hAnsi="Times New Roman" w:cs="Times New Roman"/>
          <w:color w:val="222222"/>
          <w:sz w:val="28"/>
          <w:szCs w:val="28"/>
          <w:shd w:val="clear" w:color="auto" w:fill="FFFFFF"/>
        </w:rPr>
        <w:t>Гафуровский</w:t>
      </w:r>
      <w:proofErr w:type="spellEnd"/>
      <w:r w:rsidRPr="00066710">
        <w:rPr>
          <w:rFonts w:ascii="Times New Roman" w:hAnsi="Times New Roman" w:cs="Times New Roman"/>
          <w:color w:val="222222"/>
          <w:sz w:val="28"/>
          <w:szCs w:val="28"/>
          <w:shd w:val="clear" w:color="auto" w:fill="FFFFFF"/>
        </w:rPr>
        <w:t xml:space="preserve"> сельсовет Хасанову А.Р. </w:t>
      </w:r>
    </w:p>
    <w:p w:rsidR="00D10619" w:rsidRPr="00066710" w:rsidRDefault="00D10619" w:rsidP="00066710">
      <w:pPr>
        <w:pStyle w:val="a3"/>
        <w:ind w:left="0"/>
        <w:jc w:val="both"/>
        <w:rPr>
          <w:rFonts w:ascii="Times New Roman" w:hAnsi="Times New Roman" w:cs="Times New Roman"/>
          <w:color w:val="222222"/>
          <w:sz w:val="28"/>
          <w:szCs w:val="28"/>
          <w:shd w:val="clear" w:color="auto" w:fill="FFFFFF"/>
        </w:rPr>
      </w:pPr>
    </w:p>
    <w:p w:rsidR="00D10619" w:rsidRPr="00066710" w:rsidRDefault="00D10619" w:rsidP="004401F9">
      <w:pPr>
        <w:pStyle w:val="a3"/>
        <w:rPr>
          <w:rFonts w:ascii="Times New Roman" w:hAnsi="Times New Roman" w:cs="Times New Roman"/>
          <w:color w:val="222222"/>
          <w:sz w:val="28"/>
          <w:szCs w:val="28"/>
          <w:shd w:val="clear" w:color="auto" w:fill="FFFFFF"/>
        </w:rPr>
      </w:pPr>
    </w:p>
    <w:p w:rsidR="00D10619" w:rsidRPr="00066710" w:rsidRDefault="00D10619" w:rsidP="004401F9">
      <w:pPr>
        <w:pStyle w:val="a3"/>
        <w:rPr>
          <w:rFonts w:ascii="Times New Roman" w:hAnsi="Times New Roman" w:cs="Times New Roman"/>
          <w:color w:val="222222"/>
          <w:sz w:val="28"/>
          <w:szCs w:val="28"/>
          <w:shd w:val="clear" w:color="auto" w:fill="FFFFFF"/>
        </w:rPr>
      </w:pPr>
      <w:r w:rsidRPr="00066710">
        <w:rPr>
          <w:rFonts w:ascii="Times New Roman" w:hAnsi="Times New Roman" w:cs="Times New Roman"/>
          <w:color w:val="222222"/>
          <w:sz w:val="28"/>
          <w:szCs w:val="28"/>
          <w:shd w:val="clear" w:color="auto" w:fill="FFFFFF"/>
        </w:rPr>
        <w:t xml:space="preserve">Глава сельского поселения                   </w:t>
      </w:r>
      <w:r w:rsidR="00066710" w:rsidRPr="00066710">
        <w:rPr>
          <w:rFonts w:ascii="Times New Roman" w:hAnsi="Times New Roman" w:cs="Times New Roman"/>
          <w:color w:val="222222"/>
          <w:sz w:val="28"/>
          <w:szCs w:val="28"/>
          <w:shd w:val="clear" w:color="auto" w:fill="FFFFFF"/>
        </w:rPr>
        <w:t xml:space="preserve">   </w:t>
      </w:r>
      <w:r w:rsidRPr="00066710">
        <w:rPr>
          <w:rFonts w:ascii="Times New Roman" w:hAnsi="Times New Roman" w:cs="Times New Roman"/>
          <w:color w:val="222222"/>
          <w:sz w:val="28"/>
          <w:szCs w:val="28"/>
          <w:shd w:val="clear" w:color="auto" w:fill="FFFFFF"/>
        </w:rPr>
        <w:t xml:space="preserve"> </w:t>
      </w:r>
      <w:r w:rsidR="00066710">
        <w:rPr>
          <w:rFonts w:ascii="Times New Roman" w:hAnsi="Times New Roman" w:cs="Times New Roman"/>
          <w:color w:val="222222"/>
          <w:sz w:val="28"/>
          <w:szCs w:val="28"/>
          <w:shd w:val="clear" w:color="auto" w:fill="FFFFFF"/>
        </w:rPr>
        <w:t xml:space="preserve">   </w:t>
      </w:r>
      <w:r w:rsidRPr="00066710">
        <w:rPr>
          <w:rFonts w:ascii="Times New Roman" w:hAnsi="Times New Roman" w:cs="Times New Roman"/>
          <w:color w:val="222222"/>
          <w:sz w:val="28"/>
          <w:szCs w:val="28"/>
          <w:shd w:val="clear" w:color="auto" w:fill="FFFFFF"/>
        </w:rPr>
        <w:t xml:space="preserve">           А.Р. </w:t>
      </w:r>
      <w:proofErr w:type="spellStart"/>
      <w:r w:rsidRPr="00066710">
        <w:rPr>
          <w:rFonts w:ascii="Times New Roman" w:hAnsi="Times New Roman" w:cs="Times New Roman"/>
          <w:color w:val="222222"/>
          <w:sz w:val="28"/>
          <w:szCs w:val="28"/>
          <w:shd w:val="clear" w:color="auto" w:fill="FFFFFF"/>
        </w:rPr>
        <w:t>Юмагулова</w:t>
      </w:r>
      <w:proofErr w:type="spellEnd"/>
    </w:p>
    <w:p w:rsidR="00D10619" w:rsidRPr="00066710" w:rsidRDefault="00D10619" w:rsidP="00D10619">
      <w:pPr>
        <w:rPr>
          <w:sz w:val="28"/>
          <w:szCs w:val="28"/>
        </w:rPr>
      </w:pPr>
    </w:p>
    <w:p w:rsidR="00D10619" w:rsidRPr="00066710" w:rsidRDefault="000412EA" w:rsidP="00D10619">
      <w:pPr>
        <w:spacing w:after="0" w:line="240" w:lineRule="auto"/>
        <w:rPr>
          <w:rFonts w:ascii="Times New Roman" w:hAnsi="Times New Roman" w:cs="Times New Roman"/>
        </w:rPr>
      </w:pPr>
      <w:r w:rsidRPr="00066710">
        <w:rPr>
          <w:rFonts w:ascii="Times New Roman" w:hAnsi="Times New Roman" w:cs="Times New Roman"/>
        </w:rPr>
        <w:t xml:space="preserve"> </w:t>
      </w:r>
      <w:r w:rsidR="00D10619" w:rsidRPr="00066710">
        <w:rPr>
          <w:rFonts w:ascii="Times New Roman" w:hAnsi="Times New Roman" w:cs="Times New Roman"/>
        </w:rPr>
        <w:t>№ 19</w:t>
      </w:r>
    </w:p>
    <w:p w:rsidR="00D10619" w:rsidRPr="00066710" w:rsidRDefault="00D10619" w:rsidP="00D10619">
      <w:pPr>
        <w:spacing w:after="0" w:line="240" w:lineRule="auto"/>
        <w:rPr>
          <w:rFonts w:ascii="Times New Roman" w:hAnsi="Times New Roman" w:cs="Times New Roman"/>
        </w:rPr>
      </w:pPr>
      <w:r w:rsidRPr="00066710">
        <w:rPr>
          <w:rFonts w:ascii="Times New Roman" w:hAnsi="Times New Roman" w:cs="Times New Roman"/>
        </w:rPr>
        <w:t xml:space="preserve"> </w:t>
      </w:r>
      <w:r w:rsidR="00E50BB9" w:rsidRPr="00066710">
        <w:rPr>
          <w:rFonts w:ascii="Times New Roman" w:hAnsi="Times New Roman" w:cs="Times New Roman"/>
        </w:rPr>
        <w:t>о</w:t>
      </w:r>
      <w:r w:rsidRPr="00066710">
        <w:rPr>
          <w:rFonts w:ascii="Times New Roman" w:hAnsi="Times New Roman" w:cs="Times New Roman"/>
        </w:rPr>
        <w:t xml:space="preserve">т 20.02.2017 г. </w:t>
      </w:r>
    </w:p>
    <w:sectPr w:rsidR="00D10619" w:rsidRPr="00066710" w:rsidSect="00066710">
      <w:pgSz w:w="11906" w:h="16838"/>
      <w:pgMar w:top="1134" w:right="851" w:bottom="1134" w:left="1134"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00000000" w:usb2="00000000" w:usb3="00000000" w:csb0="000001FF" w:csb1="00000000"/>
  </w:font>
  <w:font w:name="Calibri">
    <w:panose1 w:val="020F0502020204030204"/>
    <w:charset w:val="CC"/>
    <w:family w:val="swiss"/>
    <w:pitch w:val="variable"/>
    <w:sig w:usb0="E00002FF" w:usb1="4000ACFF" w:usb2="00000001" w:usb3="00000000" w:csb0="0000019F" w:csb1="00000000"/>
  </w:font>
  <w:font w:name="Times New Roman Bash">
    <w:altName w:val="Courier New"/>
    <w:charset w:val="CC"/>
    <w:family w:val="roman"/>
    <w:pitch w:val="variable"/>
    <w:sig w:usb0="00000203" w:usb1="00000000" w:usb2="00000000" w:usb3="00000000" w:csb0="00000004" w:csb1="00000000"/>
  </w:font>
  <w:font w:name="Tahoma">
    <w:panose1 w:val="020B0604030504040204"/>
    <w:charset w:val="CC"/>
    <w:family w:val="swiss"/>
    <w:pitch w:val="variable"/>
    <w:sig w:usb0="E1002EFF" w:usb1="C000605B" w:usb2="00000029" w:usb3="00000000" w:csb0="000101FF" w:csb1="00000000"/>
  </w:font>
  <w:font w:name="Lucida Sans Unicode">
    <w:panose1 w:val="020B0602030504020204"/>
    <w:charset w:val="CC"/>
    <w:family w:val="swiss"/>
    <w:pitch w:val="variable"/>
    <w:sig w:usb0="80000AFF" w:usb1="0000396B" w:usb2="00000000" w:usb3="00000000" w:csb0="000000BF" w:csb1="00000000"/>
  </w:font>
  <w:font w:name="B7BOS">
    <w:altName w:val="Symbol"/>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74065482"/>
    <w:multiLevelType w:val="hybridMultilevel"/>
    <w:tmpl w:val="3F5893B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DC43FF"/>
    <w:rsid w:val="00022EAA"/>
    <w:rsid w:val="000412EA"/>
    <w:rsid w:val="00066710"/>
    <w:rsid w:val="00092015"/>
    <w:rsid w:val="0016035E"/>
    <w:rsid w:val="001A75B9"/>
    <w:rsid w:val="00201B07"/>
    <w:rsid w:val="00211D63"/>
    <w:rsid w:val="004401F9"/>
    <w:rsid w:val="005F57FC"/>
    <w:rsid w:val="006636F0"/>
    <w:rsid w:val="00737DEE"/>
    <w:rsid w:val="0076271F"/>
    <w:rsid w:val="00786934"/>
    <w:rsid w:val="007A04CB"/>
    <w:rsid w:val="00837C18"/>
    <w:rsid w:val="008440B0"/>
    <w:rsid w:val="0093641E"/>
    <w:rsid w:val="00B0361E"/>
    <w:rsid w:val="00B264B3"/>
    <w:rsid w:val="00B70AE8"/>
    <w:rsid w:val="00BB765A"/>
    <w:rsid w:val="00D10619"/>
    <w:rsid w:val="00DC43FF"/>
    <w:rsid w:val="00E11B4C"/>
    <w:rsid w:val="00E50BB9"/>
    <w:rsid w:val="00ED4CFB"/>
    <w:rsid w:val="00F23B2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A04CB"/>
  </w:style>
  <w:style w:type="paragraph" w:styleId="1">
    <w:name w:val="heading 1"/>
    <w:basedOn w:val="a"/>
    <w:next w:val="a"/>
    <w:link w:val="10"/>
    <w:qFormat/>
    <w:rsid w:val="000412EA"/>
    <w:pPr>
      <w:keepNext/>
      <w:spacing w:after="0" w:line="240" w:lineRule="auto"/>
      <w:jc w:val="center"/>
      <w:outlineLvl w:val="0"/>
    </w:pPr>
    <w:rPr>
      <w:rFonts w:ascii="Times New Roman Bash" w:eastAsia="Times New Roman" w:hAnsi="Times New Roman Bash" w:cs="Times New Roman"/>
      <w:b/>
      <w:szCs w:val="24"/>
      <w:lang w:val="be-BY"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786934"/>
    <w:pPr>
      <w:ind w:left="720"/>
      <w:contextualSpacing/>
    </w:pPr>
  </w:style>
  <w:style w:type="character" w:customStyle="1" w:styleId="10">
    <w:name w:val="Заголовок 1 Знак"/>
    <w:basedOn w:val="a0"/>
    <w:link w:val="1"/>
    <w:rsid w:val="000412EA"/>
    <w:rPr>
      <w:rFonts w:ascii="Times New Roman Bash" w:eastAsia="Times New Roman" w:hAnsi="Times New Roman Bash" w:cs="Times New Roman"/>
      <w:b/>
      <w:szCs w:val="24"/>
      <w:lang w:val="be-BY" w:eastAsia="ru-RU"/>
    </w:rPr>
  </w:style>
  <w:style w:type="paragraph" w:styleId="a4">
    <w:name w:val="header"/>
    <w:basedOn w:val="a"/>
    <w:link w:val="a5"/>
    <w:unhideWhenUsed/>
    <w:rsid w:val="000412EA"/>
    <w:pPr>
      <w:tabs>
        <w:tab w:val="center" w:pos="4677"/>
        <w:tab w:val="right" w:pos="9355"/>
      </w:tabs>
      <w:spacing w:after="0" w:line="240" w:lineRule="auto"/>
    </w:pPr>
    <w:rPr>
      <w:rFonts w:ascii="Times New Roman" w:eastAsia="Times New Roman" w:hAnsi="Times New Roman" w:cs="Times New Roman"/>
      <w:sz w:val="28"/>
      <w:szCs w:val="24"/>
      <w:lang w:eastAsia="ru-RU"/>
    </w:rPr>
  </w:style>
  <w:style w:type="character" w:customStyle="1" w:styleId="a5">
    <w:name w:val="Верхний колонтитул Знак"/>
    <w:basedOn w:val="a0"/>
    <w:link w:val="a4"/>
    <w:rsid w:val="000412EA"/>
    <w:rPr>
      <w:rFonts w:ascii="Times New Roman" w:eastAsia="Times New Roman" w:hAnsi="Times New Roman" w:cs="Times New Roman"/>
      <w:sz w:val="28"/>
      <w:szCs w:val="24"/>
      <w:lang w:eastAsia="ru-RU"/>
    </w:rPr>
  </w:style>
  <w:style w:type="paragraph" w:styleId="a6">
    <w:name w:val="Body Text"/>
    <w:basedOn w:val="a"/>
    <w:link w:val="a7"/>
    <w:semiHidden/>
    <w:unhideWhenUsed/>
    <w:rsid w:val="000412EA"/>
    <w:pPr>
      <w:spacing w:after="0" w:line="240" w:lineRule="auto"/>
      <w:jc w:val="center"/>
    </w:pPr>
    <w:rPr>
      <w:rFonts w:ascii="Times New Roman Bash" w:eastAsia="Times New Roman" w:hAnsi="Times New Roman Bash" w:cs="Times New Roman"/>
      <w:b/>
      <w:sz w:val="24"/>
      <w:szCs w:val="24"/>
      <w:lang w:val="be-BY" w:eastAsia="ru-RU"/>
    </w:rPr>
  </w:style>
  <w:style w:type="character" w:customStyle="1" w:styleId="a7">
    <w:name w:val="Основной текст Знак"/>
    <w:basedOn w:val="a0"/>
    <w:link w:val="a6"/>
    <w:semiHidden/>
    <w:rsid w:val="000412EA"/>
    <w:rPr>
      <w:rFonts w:ascii="Times New Roman Bash" w:eastAsia="Times New Roman" w:hAnsi="Times New Roman Bash" w:cs="Times New Roman"/>
      <w:b/>
      <w:sz w:val="24"/>
      <w:szCs w:val="24"/>
      <w:lang w:val="be-BY" w:eastAsia="ru-RU"/>
    </w:rPr>
  </w:style>
  <w:style w:type="paragraph" w:styleId="a8">
    <w:name w:val="Balloon Text"/>
    <w:basedOn w:val="a"/>
    <w:link w:val="a9"/>
    <w:uiPriority w:val="99"/>
    <w:semiHidden/>
    <w:unhideWhenUsed/>
    <w:rsid w:val="000412EA"/>
    <w:pPr>
      <w:spacing w:after="0" w:line="240" w:lineRule="auto"/>
    </w:pPr>
    <w:rPr>
      <w:rFonts w:ascii="Tahoma" w:hAnsi="Tahoma" w:cs="Tahoma"/>
      <w:sz w:val="16"/>
      <w:szCs w:val="16"/>
    </w:rPr>
  </w:style>
  <w:style w:type="character" w:customStyle="1" w:styleId="a9">
    <w:name w:val="Текст выноски Знак"/>
    <w:basedOn w:val="a0"/>
    <w:link w:val="a8"/>
    <w:uiPriority w:val="99"/>
    <w:semiHidden/>
    <w:rsid w:val="000412EA"/>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148850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38</TotalTime>
  <Pages>1</Pages>
  <Words>779</Words>
  <Characters>4446</Characters>
  <Application>Microsoft Office Word</Application>
  <DocSecurity>0</DocSecurity>
  <Lines>37</Lines>
  <Paragraphs>10</Paragraphs>
  <ScaleCrop>false</ScaleCrop>
  <HeadingPairs>
    <vt:vector size="2" baseType="variant">
      <vt:variant>
        <vt:lpstr>Название</vt:lpstr>
      </vt:variant>
      <vt:variant>
        <vt:i4>1</vt:i4>
      </vt:variant>
    </vt:vector>
  </HeadingPairs>
  <TitlesOfParts>
    <vt:vector size="1" baseType="lpstr">
      <vt:lpstr/>
    </vt:vector>
  </TitlesOfParts>
  <Company>Ya Blondinko Edition</Company>
  <LinksUpToDate>false</LinksUpToDate>
  <CharactersWithSpaces>5215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user</cp:lastModifiedBy>
  <cp:revision>12</cp:revision>
  <cp:lastPrinted>2017-02-22T03:29:00Z</cp:lastPrinted>
  <dcterms:created xsi:type="dcterms:W3CDTF">2017-02-21T03:11:00Z</dcterms:created>
  <dcterms:modified xsi:type="dcterms:W3CDTF">2017-02-22T03:29:00Z</dcterms:modified>
</cp:coreProperties>
</file>