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E6" w:rsidRPr="00361B3B" w:rsidRDefault="00CC49E6" w:rsidP="00CC49E6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C49E6" w:rsidRPr="00361B3B" w:rsidRDefault="00CC49E6" w:rsidP="00CC49E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81F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400425"/>
            <wp:effectExtent l="19050" t="0" r="0" b="0"/>
            <wp:docPr id="1" name="Рисунок 1" descr="F:\История села Дуслык вместе\История с.Дуслык\ВОВ\ветераны фото\Вафин З.С.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стория села Дуслык вместе\История с.Дуслык\ВОВ\ветераны фото\Вафин З.С.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650" t="5357" r="4696" b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>Вафин</w:t>
      </w:r>
      <w:r w:rsidR="004856B0"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>Загит</w:t>
      </w:r>
      <w:r w:rsidR="004856B0"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>Салихович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родился 1 июля 1924 года в деревне Заит-Каратаево Ново-Письмянского района (ныне Лениногорский район) Татарской АССР.</w:t>
      </w:r>
    </w:p>
    <w:p w:rsidR="00CC49E6" w:rsidRPr="00361B3B" w:rsidRDefault="00CC49E6" w:rsidP="00CC49E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Семья Вафиных  в 1938 году переехала в Туймазинский</w:t>
      </w:r>
      <w:r w:rsidR="00845A8A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совхоз. Загиту в ту пору было всего семь лет.  Он рос трудолюбивым парнем, готовым в любую минуту прийти на помощь – пусть только попросят! После школы пошел на работу, трудился на разных участках  и всегда с честью справлялся с любым делом – для него, казалось, ничего не было невозможным.</w:t>
      </w:r>
    </w:p>
    <w:p w:rsidR="00CC49E6" w:rsidRPr="00361B3B" w:rsidRDefault="00CC49E6" w:rsidP="00CC49E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Загиту  в 1942 году исполнилось 18 лет, из военкомата принесли повестку.  С августа 1942 года  по май 1943 года боец Загит</w:t>
      </w:r>
      <w:r w:rsidR="004856B0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Вафин был курсантом 23-го снайперского полка Уральского военного округа.  После окончания учебы его отправили на фронт. Он воевал старшим разведчиком в 1-ом  Воронежском и  4-ом Украинском фронтах,   младшим сержантом 59-ого артиллерийского полка 30-ой Киевско- Житомирской стрелковой дивизии.</w:t>
      </w:r>
    </w:p>
    <w:p w:rsidR="00CC49E6" w:rsidRPr="00361B3B" w:rsidRDefault="00CC49E6" w:rsidP="00CC49E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Первый бой Загита</w:t>
      </w:r>
      <w:r w:rsidR="004856B0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Салиховича был на Курской дуге.</w:t>
      </w:r>
    </w:p>
    <w:p w:rsidR="00CC49E6" w:rsidRPr="00361B3B" w:rsidRDefault="00CC49E6" w:rsidP="00CC49E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Он вспоминал, что даже неба не было видно, горели танки, от взрывов, от скрежета гусениц танков ничего не было слышно. </w:t>
      </w:r>
    </w:p>
    <w:p w:rsidR="00CC49E6" w:rsidRPr="00361B3B" w:rsidRDefault="00CC49E6" w:rsidP="00CC49E6">
      <w:pPr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Загит</w:t>
      </w:r>
      <w:r w:rsidR="004856B0"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Салихович, разведчик, ходил в разведку, брал «языка». </w:t>
      </w:r>
    </w:p>
    <w:p w:rsidR="00CC49E6" w:rsidRPr="00361B3B" w:rsidRDefault="00CC49E6" w:rsidP="00CC49E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В 1944 году Вафин З.С. стал коммунистом – ему тогда исполнилось всего 20 лет! Перед боем написал заявление о приеме в партию. В то время многие бойцы писали заявления с просьбой: «Если погибну, считайте меня коммунистом…»</w:t>
      </w:r>
    </w:p>
    <w:p w:rsidR="00CC49E6" w:rsidRPr="00361B3B" w:rsidRDefault="00CC49E6" w:rsidP="00CC49E6">
      <w:pPr>
        <w:shd w:val="clear" w:color="auto" w:fill="FFFFFF" w:themeFill="background1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Победу Загит</w:t>
      </w:r>
      <w:r w:rsidR="004856B0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Вафин встретил в столице Чехословакии – Праге.</w:t>
      </w:r>
      <w:r w:rsidR="004856B0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Загит</w:t>
      </w:r>
      <w:r w:rsidR="004856B0"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абый  совсем не любил вспоминать войну. И когда его  просили   что-нибудь рассказать, он всегда отвечал:</w:t>
      </w:r>
    </w:p>
    <w:p w:rsidR="00CC49E6" w:rsidRPr="00361B3B" w:rsidRDefault="00CC49E6" w:rsidP="00CC49E6">
      <w:pPr>
        <w:shd w:val="clear" w:color="auto" w:fill="FFFFFF" w:themeFill="background1"/>
        <w:spacing w:after="15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1B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 дай Бог вам это пережить!</w:t>
      </w:r>
    </w:p>
    <w:p w:rsidR="00CC49E6" w:rsidRPr="00361B3B" w:rsidRDefault="00CC49E6" w:rsidP="00CC49E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Очень многих своих друзей потерял он в годы войны. Вспоминая их, он надолго замолкал, глаза его наполнялись слезами. А с живыми однополчанами он старался поддерживать отношения. Он общался со своим однополчанином </w:t>
      </w:r>
      <w:r w:rsidRPr="00361B3B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Дружининым Алексеем Николаевичем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из Житомира. Они ездили друг к другу в гости. Подолгу разговаривали, поминали погибших боевых товарищей.</w:t>
      </w:r>
    </w:p>
    <w:p w:rsidR="00CC49E6" w:rsidRPr="00361B3B" w:rsidRDefault="00CC49E6" w:rsidP="00CC49E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Загит</w:t>
      </w:r>
      <w:r w:rsidR="004856B0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Салихович с мая    1945 года по март 1947 года продолжил службу водителем в гвардейской миномётной дивизии в Северной группе войск. После окончания службы вернулся в Туймазинский совхоз. Дома ждали его возвращения жена – </w:t>
      </w:r>
      <w:r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>Малика Гиззатуллиновна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 и сын – </w:t>
      </w:r>
      <w:r w:rsidRPr="00361B3B">
        <w:rPr>
          <w:rFonts w:ascii="Times New Roman" w:hAnsi="Times New Roman" w:cs="Times New Roman"/>
          <w:bCs/>
          <w:sz w:val="28"/>
          <w:szCs w:val="28"/>
          <w:lang w:eastAsia="ru-RU"/>
        </w:rPr>
        <w:t>Рашит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. После войны у них родились две дочери: Роза и Сирена. Загит</w:t>
      </w:r>
      <w:r w:rsidR="004856B0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sz w:val="28"/>
          <w:szCs w:val="28"/>
          <w:lang w:eastAsia="ru-RU"/>
        </w:rPr>
        <w:t>Салихович до выхода на пенсию работал водителем в Туймазинском совхозе. Умер он 14 августа 1997 года.</w:t>
      </w:r>
    </w:p>
    <w:p w:rsidR="00CC49E6" w:rsidRPr="00361B3B" w:rsidRDefault="00CC49E6" w:rsidP="00CC49E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>За смелость и отвагу в годы Великой Отечественной войны боец Вафин награжден орденами и медалями. На лацкане его парадного костюма красовались  два ордена «Красной Звезды», орден «Отечественной войны II степени», медаль «имени Жукова» и послевоенные юбилейные медали. Были у него Почетные грамоты и Благодарственные письма. Он имел личную Благодарность от И. В. Сталина. А в годы мирного труда он неоднократно удостаивался званий  «Ударник коммунистического труда» и  «Победитель социалистических соревнований».</w:t>
      </w:r>
    </w:p>
    <w:p w:rsidR="00E254CB" w:rsidRPr="00361B3B" w:rsidRDefault="00CC49E6" w:rsidP="004856B0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61B3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Исхакова</w:t>
      </w:r>
      <w:r w:rsidR="004856B0" w:rsidRPr="00361B3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Рамзия</w:t>
      </w:r>
      <w:r w:rsidR="004856B0" w:rsidRPr="00361B3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361B3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Минзакиевна</w:t>
      </w:r>
      <w:r w:rsidR="00E254CB"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3574CC" w:rsidRPr="00361B3B" w:rsidRDefault="00CC49E6" w:rsidP="004856B0">
      <w:pPr>
        <w:jc w:val="right"/>
        <w:rPr>
          <w:rFonts w:ascii="Times New Roman" w:hAnsi="Times New Roman" w:cs="Times New Roman"/>
        </w:rPr>
      </w:pPr>
      <w:r w:rsidRPr="00361B3B">
        <w:rPr>
          <w:rFonts w:ascii="Times New Roman" w:hAnsi="Times New Roman" w:cs="Times New Roman"/>
          <w:sz w:val="28"/>
          <w:szCs w:val="28"/>
          <w:lang w:eastAsia="ru-RU"/>
        </w:rPr>
        <w:t xml:space="preserve">учитель географии </w:t>
      </w:r>
      <w:bookmarkStart w:id="0" w:name="_GoBack"/>
      <w:bookmarkEnd w:id="0"/>
    </w:p>
    <w:sectPr w:rsidR="003574CC" w:rsidRPr="00361B3B" w:rsidSect="003C2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A3125"/>
    <w:rsid w:val="003574CC"/>
    <w:rsid w:val="00361B3B"/>
    <w:rsid w:val="003C2183"/>
    <w:rsid w:val="004856B0"/>
    <w:rsid w:val="00781FE2"/>
    <w:rsid w:val="00845A8A"/>
    <w:rsid w:val="00CA3125"/>
    <w:rsid w:val="00CC49E6"/>
    <w:rsid w:val="00CF52D1"/>
    <w:rsid w:val="00DB5126"/>
    <w:rsid w:val="00E25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E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9E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8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1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E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9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2018-12-01T04:29:00Z</dcterms:created>
  <dcterms:modified xsi:type="dcterms:W3CDTF">2018-12-01T04:29:00Z</dcterms:modified>
</cp:coreProperties>
</file>