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DE1" w:rsidRDefault="00422F38" w:rsidP="00422F38">
      <w:pPr>
        <w:jc w:val="both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-36576</wp:posOffset>
            </wp:positionH>
            <wp:positionV relativeFrom="margin">
              <wp:posOffset>-226771</wp:posOffset>
            </wp:positionV>
            <wp:extent cx="1954530" cy="3042920"/>
            <wp:effectExtent l="0" t="0" r="7620" b="5080"/>
            <wp:wrapSquare wrapText="bothSides"/>
            <wp:docPr id="1" name="Рисунок 1" descr="C:\Users\user\Desktop\img20190313_21142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190313_2114284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1A42" w:rsidRPr="00B10DE1">
        <w:rPr>
          <w:b/>
        </w:rPr>
        <w:t>Шамс</w:t>
      </w:r>
      <w:r w:rsidR="003422F5" w:rsidRPr="00B10DE1">
        <w:rPr>
          <w:b/>
        </w:rPr>
        <w:t xml:space="preserve">утдинов Мустафа </w:t>
      </w:r>
      <w:proofErr w:type="spellStart"/>
      <w:r w:rsidR="003422F5" w:rsidRPr="00B10DE1">
        <w:rPr>
          <w:b/>
        </w:rPr>
        <w:t>Сайфутдинович</w:t>
      </w:r>
      <w:proofErr w:type="spellEnd"/>
    </w:p>
    <w:p w:rsidR="00B10DE1" w:rsidRPr="00B10DE1" w:rsidRDefault="00B10DE1" w:rsidP="00422F38">
      <w:pPr>
        <w:jc w:val="both"/>
      </w:pPr>
      <w:r w:rsidRPr="00B10DE1">
        <w:t>(</w:t>
      </w:r>
      <w:r>
        <w:t>07.12.</w:t>
      </w:r>
      <w:r w:rsidRPr="00B10DE1">
        <w:t xml:space="preserve"> 1925</w:t>
      </w:r>
      <w:r w:rsidR="0036353E">
        <w:t xml:space="preserve"> – 28.03.2003</w:t>
      </w:r>
      <w:r>
        <w:t>)</w:t>
      </w:r>
    </w:p>
    <w:p w:rsidR="0036353E" w:rsidRDefault="0036353E"/>
    <w:p w:rsidR="0036353E" w:rsidRDefault="0036353E"/>
    <w:p w:rsidR="0036353E" w:rsidRDefault="0036353E"/>
    <w:p w:rsidR="0036353E" w:rsidRDefault="0036353E"/>
    <w:p w:rsidR="0036353E" w:rsidRDefault="0036353E"/>
    <w:p w:rsidR="0036353E" w:rsidRDefault="0036353E"/>
    <w:p w:rsidR="0036353E" w:rsidRDefault="0036353E"/>
    <w:p w:rsidR="00087CCB" w:rsidRDefault="0036353E" w:rsidP="0036353E">
      <w:pPr>
        <w:jc w:val="both"/>
      </w:pPr>
      <w:r>
        <w:t xml:space="preserve">     </w:t>
      </w:r>
      <w:r w:rsidR="00B10DE1" w:rsidRPr="00B10DE1">
        <w:t xml:space="preserve">Шамсутдинов Мустафа </w:t>
      </w:r>
      <w:proofErr w:type="spellStart"/>
      <w:r w:rsidR="00B10DE1" w:rsidRPr="00B10DE1">
        <w:t>Сайфутдинович</w:t>
      </w:r>
      <w:proofErr w:type="spellEnd"/>
      <w:r>
        <w:t xml:space="preserve"> </w:t>
      </w:r>
      <w:r w:rsidR="008E79B2">
        <w:t xml:space="preserve">родился в д. </w:t>
      </w:r>
      <w:r w:rsidR="00B71A42" w:rsidRPr="00B71A42">
        <w:t xml:space="preserve">Татарский Кандыз </w:t>
      </w:r>
      <w:proofErr w:type="spellStart"/>
      <w:r w:rsidR="00B71A42" w:rsidRPr="00B71A42">
        <w:t>Ба</w:t>
      </w:r>
      <w:r w:rsidR="00450C45">
        <w:t>влинского</w:t>
      </w:r>
      <w:proofErr w:type="spellEnd"/>
      <w:r w:rsidR="00450C45">
        <w:t xml:space="preserve"> района Татарской АССР.</w:t>
      </w:r>
      <w:r>
        <w:t xml:space="preserve"> </w:t>
      </w:r>
      <w:proofErr w:type="gramStart"/>
      <w:r w:rsidR="00184D7B">
        <w:t xml:space="preserve">В </w:t>
      </w:r>
      <w:r w:rsidR="00B71A42" w:rsidRPr="00B71A42">
        <w:t xml:space="preserve"> ряды Красной Армии </w:t>
      </w:r>
      <w:r w:rsidR="00184D7B">
        <w:t xml:space="preserve">был призван </w:t>
      </w:r>
      <w:r w:rsidR="00B71A42" w:rsidRPr="00B71A42">
        <w:t xml:space="preserve">в </w:t>
      </w:r>
      <w:r w:rsidR="00B604FA">
        <w:t xml:space="preserve">январе </w:t>
      </w:r>
      <w:r w:rsidR="00B71A42" w:rsidRPr="00B71A42">
        <w:t>1943 года</w:t>
      </w:r>
      <w:r w:rsidR="008E79B2">
        <w:t xml:space="preserve"> семнадцатилетним</w:t>
      </w:r>
      <w:r w:rsidR="00184D7B">
        <w:t>.</w:t>
      </w:r>
      <w:proofErr w:type="gramEnd"/>
      <w:r>
        <w:t xml:space="preserve"> </w:t>
      </w:r>
      <w:r w:rsidR="007746E2">
        <w:t>Пройдя курс сапера</w:t>
      </w:r>
      <w:r w:rsidR="00D142F2">
        <w:t>-</w:t>
      </w:r>
      <w:r w:rsidR="007746E2">
        <w:t>ст</w:t>
      </w:r>
      <w:r w:rsidR="007A2C5A">
        <w:t>релка, он служил</w:t>
      </w:r>
      <w:r w:rsidR="007746E2">
        <w:t xml:space="preserve"> в 152 стрелковом полку.</w:t>
      </w:r>
      <w:r w:rsidR="00D142F2">
        <w:t xml:space="preserve"> По информации, размещенной на сайте «Подвиг народа», известно</w:t>
      </w:r>
      <w:r w:rsidR="007A2C5A">
        <w:t>, что полк</w:t>
      </w:r>
      <w:r w:rsidR="00D142F2">
        <w:t xml:space="preserve"> участвовал в боевых операциях на территории Луганской и Донецкой областей Украины.</w:t>
      </w:r>
      <w:r w:rsidR="00B604FA">
        <w:t xml:space="preserve"> В июле 1944 года рядовой Шамсутдинов получил ранение</w:t>
      </w:r>
      <w:r w:rsidR="00087CCB">
        <w:t xml:space="preserve"> в рук</w:t>
      </w:r>
      <w:r w:rsidR="00B604FA">
        <w:t>у. К счастью, ранение оказалось легким, и он продолжил воевать. Теперь уже в 166 инженерно-саперном батальоне.</w:t>
      </w:r>
      <w:r w:rsidR="00450C45">
        <w:t xml:space="preserve"> В феврале 1945 года бойца настигло второе ранение. На этот раз в голову. И в этот раз повезло: остался жив и продолжил службу в 46 понтонном полку понтонером. После окончания войны</w:t>
      </w:r>
      <w:r w:rsidR="007A2C5A">
        <w:t xml:space="preserve"> Мустафа о</w:t>
      </w:r>
      <w:r w:rsidR="00450C45">
        <w:t xml:space="preserve">ставался в армии еще долгих три года. Демобилизовался только </w:t>
      </w:r>
      <w:r w:rsidR="00087CCB">
        <w:t xml:space="preserve"> в феврале 1948 года. </w:t>
      </w:r>
      <w:r w:rsidR="007A2C5A">
        <w:t xml:space="preserve"> Как многие фронтовики, он не любил вспоминать о войне, говорил только, что было страшно и ничего героического.</w:t>
      </w:r>
    </w:p>
    <w:p w:rsidR="00087CCB" w:rsidRDefault="00087CCB" w:rsidP="0036353E">
      <w:pPr>
        <w:jc w:val="both"/>
      </w:pPr>
      <w:r>
        <w:t>Награды:</w:t>
      </w:r>
    </w:p>
    <w:p w:rsidR="00087CCB" w:rsidRDefault="00087CCB" w:rsidP="0036353E">
      <w:pPr>
        <w:jc w:val="both"/>
      </w:pPr>
      <w:r>
        <w:t>Медаль « За отвагу» (№ 2544871) 01.05.1945г.</w:t>
      </w:r>
    </w:p>
    <w:p w:rsidR="00087CCB" w:rsidRDefault="00087CCB" w:rsidP="0036353E">
      <w:pPr>
        <w:jc w:val="both"/>
      </w:pPr>
      <w:r>
        <w:t>Медаль «За победу над Германией» (№ 396162) 29.05.1946г.</w:t>
      </w:r>
    </w:p>
    <w:p w:rsidR="00087CCB" w:rsidRPr="00087CCB" w:rsidRDefault="00087CCB" w:rsidP="0036353E">
      <w:pPr>
        <w:jc w:val="both"/>
      </w:pPr>
      <w:r>
        <w:t xml:space="preserve">Орден Отечественной войны </w:t>
      </w:r>
      <w:r>
        <w:rPr>
          <w:lang w:val="en-US"/>
        </w:rPr>
        <w:t>I</w:t>
      </w:r>
      <w:r>
        <w:t xml:space="preserve"> степени       1985 г.</w:t>
      </w:r>
    </w:p>
    <w:p w:rsidR="00B71A42" w:rsidRDefault="0036353E" w:rsidP="0036353E">
      <w:pPr>
        <w:jc w:val="both"/>
      </w:pPr>
      <w:r>
        <w:t xml:space="preserve">     </w:t>
      </w:r>
      <w:r w:rsidR="00087CCB">
        <w:t xml:space="preserve">После войны Мустафа </w:t>
      </w:r>
      <w:proofErr w:type="spellStart"/>
      <w:r w:rsidR="00087CCB">
        <w:t>Сайфутдинович</w:t>
      </w:r>
      <w:proofErr w:type="spellEnd"/>
      <w:r w:rsidR="00087CCB">
        <w:t xml:space="preserve"> работал в Серафимовском управлении буровых работ трактористом, затем в </w:t>
      </w:r>
      <w:proofErr w:type="spellStart"/>
      <w:r w:rsidR="00087CCB">
        <w:t>Туймазинском</w:t>
      </w:r>
      <w:proofErr w:type="spellEnd"/>
      <w:r w:rsidR="00087CCB">
        <w:t xml:space="preserve"> совхозе механизатором.</w:t>
      </w:r>
      <w:r w:rsidR="00E55D87">
        <w:t xml:space="preserve"> Интересно, что в совхозе его звали </w:t>
      </w:r>
      <w:proofErr w:type="spellStart"/>
      <w:r w:rsidR="00E55D87">
        <w:t>Расимом</w:t>
      </w:r>
      <w:proofErr w:type="spellEnd"/>
      <w:r w:rsidR="00E55D87">
        <w:t>. Под таким именем его и увековечили на обелиске. Оказывается, на руке у него была татуировка «</w:t>
      </w:r>
      <w:proofErr w:type="spellStart"/>
      <w:r w:rsidR="00E55D87">
        <w:t>Расим</w:t>
      </w:r>
      <w:proofErr w:type="spellEnd"/>
      <w:r w:rsidR="00E55D87">
        <w:t>»</w:t>
      </w:r>
      <w:r w:rsidR="00CC19DD">
        <w:t>. Е</w:t>
      </w:r>
      <w:r w:rsidR="00E55D87">
        <w:t xml:space="preserve">му её сделал на память о себе фронтовой друг  </w:t>
      </w:r>
      <w:proofErr w:type="spellStart"/>
      <w:r w:rsidR="00E55D87">
        <w:t>Расим</w:t>
      </w:r>
      <w:proofErr w:type="spellEnd"/>
      <w:r w:rsidR="00E55D87">
        <w:t xml:space="preserve">. </w:t>
      </w:r>
      <w:r w:rsidR="007A2C5A">
        <w:t>Вот и получилось, что на памятнике два друга одной строкой.</w:t>
      </w:r>
    </w:p>
    <w:p w:rsidR="006B0081" w:rsidRDefault="0036353E" w:rsidP="0036353E">
      <w:pPr>
        <w:jc w:val="both"/>
      </w:pPr>
      <w:r>
        <w:t xml:space="preserve">    </w:t>
      </w:r>
      <w:r w:rsidR="007A2C5A">
        <w:t>Дети, внуки и правнуки  фронтовика хранят о нем</w:t>
      </w:r>
      <w:r w:rsidR="00461417">
        <w:t>, скромном, сдержанном</w:t>
      </w:r>
      <w:r w:rsidR="00CC19DD">
        <w:t>, рассудительном</w:t>
      </w:r>
      <w:r w:rsidR="00461417">
        <w:t xml:space="preserve">, </w:t>
      </w:r>
      <w:r w:rsidR="007A2C5A">
        <w:t xml:space="preserve"> добрую память</w:t>
      </w:r>
      <w:r w:rsidR="00461417">
        <w:t>, гордятся им</w:t>
      </w:r>
      <w:r w:rsidR="00CC19DD">
        <w:t xml:space="preserve">, стараются быть на него похожим. </w:t>
      </w:r>
    </w:p>
    <w:p w:rsidR="00CC19DD" w:rsidRPr="0056038A" w:rsidRDefault="00CC19DD" w:rsidP="0036353E">
      <w:pPr>
        <w:jc w:val="both"/>
        <w:rPr>
          <w:i/>
        </w:rPr>
      </w:pPr>
      <w:r>
        <w:t xml:space="preserve">              </w:t>
      </w:r>
      <w:r w:rsidRPr="0056038A">
        <w:rPr>
          <w:i/>
        </w:rPr>
        <w:t>(по данным, предоставленным семьей</w:t>
      </w:r>
      <w:r w:rsidR="00ED645B" w:rsidRPr="0056038A">
        <w:rPr>
          <w:i/>
        </w:rPr>
        <w:t xml:space="preserve"> Шамсутдиновых</w:t>
      </w:r>
      <w:bookmarkStart w:id="0" w:name="_GoBack"/>
      <w:bookmarkEnd w:id="0"/>
      <w:r w:rsidRPr="0056038A">
        <w:rPr>
          <w:i/>
        </w:rPr>
        <w:t>)</w:t>
      </w:r>
    </w:p>
    <w:p w:rsidR="006B0081" w:rsidRDefault="006B0081" w:rsidP="0036353E">
      <w:pPr>
        <w:jc w:val="both"/>
      </w:pPr>
    </w:p>
    <w:sectPr w:rsidR="006B0081" w:rsidSect="00F22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E0E56"/>
    <w:rsid w:val="00040D18"/>
    <w:rsid w:val="00087CCB"/>
    <w:rsid w:val="00184D7B"/>
    <w:rsid w:val="003422F5"/>
    <w:rsid w:val="0036353E"/>
    <w:rsid w:val="00422F38"/>
    <w:rsid w:val="00442E6F"/>
    <w:rsid w:val="00450C45"/>
    <w:rsid w:val="00461417"/>
    <w:rsid w:val="0056038A"/>
    <w:rsid w:val="006B0081"/>
    <w:rsid w:val="006F3E57"/>
    <w:rsid w:val="007746E2"/>
    <w:rsid w:val="007A2C5A"/>
    <w:rsid w:val="008E79B2"/>
    <w:rsid w:val="0092621A"/>
    <w:rsid w:val="00AE0E56"/>
    <w:rsid w:val="00B10DE1"/>
    <w:rsid w:val="00B604FA"/>
    <w:rsid w:val="00B71A42"/>
    <w:rsid w:val="00CC19DD"/>
    <w:rsid w:val="00D142F2"/>
    <w:rsid w:val="00E55D87"/>
    <w:rsid w:val="00ED645B"/>
    <w:rsid w:val="00EE4AF9"/>
    <w:rsid w:val="00F22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F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F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41F0C-2834-40B7-A867-1239B6E48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13</cp:revision>
  <dcterms:created xsi:type="dcterms:W3CDTF">2020-01-26T08:40:00Z</dcterms:created>
  <dcterms:modified xsi:type="dcterms:W3CDTF">2020-01-29T05:35:00Z</dcterms:modified>
</cp:coreProperties>
</file>