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951" w:rsidRDefault="003F3951">
      <w:pPr>
        <w:pStyle w:val="ConsPlusTitle"/>
        <w:jc w:val="center"/>
      </w:pPr>
    </w:p>
    <w:tbl>
      <w:tblPr>
        <w:tblpPr w:leftFromText="180" w:rightFromText="180" w:vertAnchor="text" w:horzAnchor="margin" w:tblpY="-371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40"/>
        <w:gridCol w:w="1277"/>
        <w:gridCol w:w="4113"/>
      </w:tblGrid>
      <w:tr w:rsidR="00E02114" w:rsidTr="00E02114"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02114" w:rsidRDefault="00E02114" w:rsidP="00E02114">
            <w:pPr>
              <w:jc w:val="center"/>
              <w:rPr>
                <w:rFonts w:eastAsia="Calibri"/>
                <w:lang w:val="be-BY" w:eastAsia="en-US"/>
              </w:rPr>
            </w:pPr>
            <w:proofErr w:type="gramStart"/>
            <w:r>
              <w:t>Баш</w:t>
            </w:r>
            <w:proofErr w:type="gramEnd"/>
            <w:r>
              <w:rPr>
                <w:lang w:val="be-BY"/>
              </w:rPr>
              <w:t>ҡортостан Республикаһы</w:t>
            </w:r>
          </w:p>
          <w:p w:rsidR="00E02114" w:rsidRDefault="001E3093" w:rsidP="00E02114">
            <w:pPr>
              <w:jc w:val="center"/>
              <w:rPr>
                <w:lang w:val="be-BY" w:eastAsia="en-US"/>
              </w:rPr>
            </w:pPr>
            <w:r w:rsidRPr="001E3093">
              <w:rPr>
                <w:rFonts w:ascii="Calibri" w:hAnsi="Calibri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58240" filled="f" stroked="f">
                  <v:textbox style="mso-next-textbox:#_x0000_s1026">
                    <w:txbxContent>
                      <w:p w:rsidR="00E02114" w:rsidRDefault="00E02114" w:rsidP="00E02114"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E02114" w:rsidRDefault="00E02114" w:rsidP="00E02114">
            <w:pPr>
              <w:rPr>
                <w:lang w:eastAsia="en-US"/>
              </w:rPr>
            </w:pPr>
          </w:p>
        </w:tc>
        <w:tc>
          <w:tcPr>
            <w:tcW w:w="4113" w:type="dxa"/>
            <w:tcBorders>
              <w:top w:val="nil"/>
              <w:left w:val="nil"/>
              <w:bottom w:val="nil"/>
              <w:right w:val="nil"/>
            </w:tcBorders>
          </w:tcPr>
          <w:p w:rsidR="00E02114" w:rsidRDefault="00E02114" w:rsidP="00E02114">
            <w:pPr>
              <w:pStyle w:val="1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Республика Башкортостан</w:t>
            </w:r>
          </w:p>
          <w:p w:rsidR="00E02114" w:rsidRDefault="00E02114" w:rsidP="00E02114">
            <w:pPr>
              <w:rPr>
                <w:caps/>
                <w:lang w:val="be-BY" w:eastAsia="en-US"/>
              </w:rPr>
            </w:pPr>
          </w:p>
        </w:tc>
      </w:tr>
      <w:tr w:rsidR="00E02114" w:rsidTr="00E02114">
        <w:trPr>
          <w:trHeight w:val="1969"/>
        </w:trPr>
        <w:tc>
          <w:tcPr>
            <w:tcW w:w="454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02114" w:rsidRDefault="00E02114" w:rsidP="00E02114">
            <w:pPr>
              <w:pStyle w:val="a9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Туймазы районы муниципаль районының Ғафур ауыл </w:t>
            </w:r>
            <w:r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E02114" w:rsidRDefault="00E02114" w:rsidP="00E02114">
            <w:pPr>
              <w:pStyle w:val="a9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E02114" w:rsidRDefault="00E02114" w:rsidP="00E02114">
            <w:pPr>
              <w:jc w:val="center"/>
              <w:rPr>
                <w:lang w:val="be-BY"/>
              </w:rPr>
            </w:pPr>
          </w:p>
          <w:p w:rsidR="00E02114" w:rsidRDefault="00E02114" w:rsidP="00E02114">
            <w:pPr>
              <w:jc w:val="center"/>
              <w:rPr>
                <w:sz w:val="18"/>
                <w:lang w:val="be-BY"/>
              </w:rPr>
            </w:pPr>
            <w:r>
              <w:rPr>
                <w:sz w:val="18"/>
                <w:lang w:val="be-BY"/>
              </w:rPr>
              <w:t xml:space="preserve">452778, </w:t>
            </w:r>
            <w:r>
              <w:rPr>
                <w:sz w:val="18"/>
                <w:szCs w:val="18"/>
              </w:rPr>
              <w:t>Дуҫлыҡ</w:t>
            </w:r>
            <w:r>
              <w:rPr>
                <w:sz w:val="18"/>
                <w:lang w:val="be-BY"/>
              </w:rPr>
              <w:t xml:space="preserve"> ауылы,Совет урамы,3А</w:t>
            </w:r>
          </w:p>
          <w:p w:rsidR="00E02114" w:rsidRDefault="00E02114" w:rsidP="00E02114">
            <w:pPr>
              <w:jc w:val="center"/>
              <w:rPr>
                <w:sz w:val="18"/>
                <w:lang w:val="be-BY"/>
              </w:rPr>
            </w:pPr>
            <w:r>
              <w:rPr>
                <w:sz w:val="18"/>
                <w:lang w:val="be-BY"/>
              </w:rPr>
              <w:t>Тел. 3-13-52; Факс 3-15-30</w:t>
            </w:r>
          </w:p>
          <w:p w:rsidR="00E02114" w:rsidRDefault="00E02114" w:rsidP="00E02114">
            <w:pPr>
              <w:jc w:val="center"/>
              <w:rPr>
                <w:sz w:val="20"/>
                <w:lang w:val="sq-AL"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02114" w:rsidRDefault="00E02114" w:rsidP="00E02114">
            <w:pPr>
              <w:jc w:val="center"/>
              <w:rPr>
                <w:lang w:val="be-BY" w:eastAsia="en-US"/>
              </w:rPr>
            </w:pPr>
          </w:p>
        </w:tc>
        <w:tc>
          <w:tcPr>
            <w:tcW w:w="411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02114" w:rsidRDefault="00E02114" w:rsidP="00E02114">
            <w:pPr>
              <w:pStyle w:val="a9"/>
              <w:ind w:left="119" w:firstLine="57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  <w:r>
              <w:rPr>
                <w:rFonts w:ascii="Times New Roman" w:hAnsi="Times New Roman"/>
                <w:b w:val="0"/>
                <w:sz w:val="22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proofErr w:type="spellEnd"/>
            <w:r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E02114" w:rsidRDefault="00E02114" w:rsidP="00E02114">
            <w:pPr>
              <w:pStyle w:val="a9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</w:t>
            </w:r>
            <w:r>
              <w:rPr>
                <w:rFonts w:ascii="Times New Roman" w:hAnsi="Times New Roman"/>
                <w:b w:val="0"/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</w:p>
          <w:p w:rsidR="00E02114" w:rsidRDefault="00E02114" w:rsidP="00E02114">
            <w:pPr>
              <w:pStyle w:val="a9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lang w:val="ru-RU"/>
              </w:rPr>
              <w:t>Туймазинский</w:t>
            </w:r>
            <w:proofErr w:type="spellEnd"/>
            <w:r>
              <w:rPr>
                <w:rFonts w:ascii="Times New Roman" w:hAnsi="Times New Roman"/>
                <w:b w:val="0"/>
                <w:sz w:val="22"/>
              </w:rPr>
              <w:t xml:space="preserve"> район </w:t>
            </w:r>
          </w:p>
          <w:p w:rsidR="00E02114" w:rsidRDefault="00E02114" w:rsidP="00E02114">
            <w:pPr>
              <w:pStyle w:val="a9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sz w:val="22"/>
                <w:lang w:val="ru-RU"/>
              </w:rPr>
              <w:t xml:space="preserve">   </w:t>
            </w:r>
            <w:r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E02114" w:rsidRDefault="00E02114" w:rsidP="00E02114">
            <w:pPr>
              <w:pStyle w:val="a9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E02114" w:rsidRDefault="00E02114" w:rsidP="00E02114">
            <w:pPr>
              <w:jc w:val="center"/>
              <w:rPr>
                <w:sz w:val="18"/>
                <w:lang w:val="be-BY"/>
              </w:rPr>
            </w:pPr>
            <w:r>
              <w:rPr>
                <w:sz w:val="18"/>
                <w:lang w:val="be-BY"/>
              </w:rPr>
              <w:t>452778, село Дуслык,ул.Советская,3А</w:t>
            </w:r>
          </w:p>
          <w:p w:rsidR="00E02114" w:rsidRDefault="00E02114" w:rsidP="00E02114">
            <w:pPr>
              <w:jc w:val="center"/>
              <w:rPr>
                <w:sz w:val="18"/>
                <w:lang w:val="be-BY" w:eastAsia="en-US"/>
              </w:rPr>
            </w:pPr>
            <w:r>
              <w:rPr>
                <w:sz w:val="18"/>
                <w:lang w:val="be-BY"/>
              </w:rPr>
              <w:t>Тел. 3-13-52; Факс 3-15-30</w:t>
            </w:r>
          </w:p>
        </w:tc>
      </w:tr>
    </w:tbl>
    <w:p w:rsidR="00E02114" w:rsidRDefault="00E02114" w:rsidP="00E02114">
      <w:pPr>
        <w:rPr>
          <w:b/>
          <w:caps/>
          <w:sz w:val="22"/>
          <w:lang w:val="be-BY"/>
        </w:rPr>
      </w:pPr>
      <w:r>
        <w:rPr>
          <w:b/>
          <w:caps/>
          <w:lang w:val="be-BY"/>
        </w:rPr>
        <w:t xml:space="preserve">                          Ҡарар</w:t>
      </w:r>
      <w:r>
        <w:rPr>
          <w:b/>
          <w:caps/>
          <w:lang w:val="be-BY"/>
        </w:rPr>
        <w:tab/>
      </w:r>
      <w:r>
        <w:rPr>
          <w:b/>
          <w:lang w:val="be-BY"/>
        </w:rPr>
        <w:t xml:space="preserve">                                                             </w:t>
      </w:r>
      <w:r>
        <w:rPr>
          <w:b/>
          <w:caps/>
          <w:lang w:val="be-BY"/>
        </w:rPr>
        <w:t>постановление</w:t>
      </w:r>
    </w:p>
    <w:p w:rsidR="00E02114" w:rsidRDefault="00E02114" w:rsidP="00E02114">
      <w:pPr>
        <w:rPr>
          <w:b/>
          <w:caps/>
          <w:lang w:val="be-BY"/>
        </w:rPr>
      </w:pPr>
    </w:p>
    <w:p w:rsidR="005B6505" w:rsidRPr="00E02114" w:rsidRDefault="00E02114" w:rsidP="00E02114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«</w:t>
      </w:r>
      <w:r>
        <w:rPr>
          <w:sz w:val="26"/>
          <w:szCs w:val="26"/>
          <w:u w:val="single"/>
        </w:rPr>
        <w:t>28</w:t>
      </w:r>
      <w:r>
        <w:rPr>
          <w:sz w:val="26"/>
          <w:szCs w:val="26"/>
        </w:rPr>
        <w:t xml:space="preserve">»  </w:t>
      </w:r>
      <w:r>
        <w:rPr>
          <w:sz w:val="26"/>
          <w:szCs w:val="26"/>
          <w:u w:val="single"/>
        </w:rPr>
        <w:t xml:space="preserve">май       2020 </w:t>
      </w:r>
      <w:proofErr w:type="spellStart"/>
      <w:r>
        <w:rPr>
          <w:sz w:val="26"/>
          <w:szCs w:val="26"/>
          <w:u w:val="single"/>
        </w:rPr>
        <w:t>й</w:t>
      </w:r>
      <w:proofErr w:type="spellEnd"/>
      <w:r>
        <w:rPr>
          <w:sz w:val="26"/>
          <w:szCs w:val="26"/>
          <w:u w:val="single"/>
        </w:rPr>
        <w:t>.</w:t>
      </w:r>
      <w:r>
        <w:rPr>
          <w:sz w:val="26"/>
          <w:szCs w:val="26"/>
        </w:rPr>
        <w:t xml:space="preserve">                    №    37                       «</w:t>
      </w:r>
      <w:r>
        <w:rPr>
          <w:sz w:val="26"/>
          <w:szCs w:val="26"/>
          <w:u w:val="single"/>
        </w:rPr>
        <w:t>28</w:t>
      </w:r>
      <w:r>
        <w:rPr>
          <w:sz w:val="26"/>
          <w:szCs w:val="26"/>
        </w:rPr>
        <w:t>»</w:t>
      </w:r>
      <w:r>
        <w:rPr>
          <w:sz w:val="26"/>
          <w:szCs w:val="26"/>
          <w:u w:val="single"/>
        </w:rPr>
        <w:t xml:space="preserve">     мая       2020 </w:t>
      </w:r>
      <w:r>
        <w:rPr>
          <w:sz w:val="26"/>
          <w:szCs w:val="26"/>
        </w:rPr>
        <w:t>г.</w:t>
      </w:r>
    </w:p>
    <w:p w:rsidR="00CE1A56" w:rsidRDefault="00CE1A5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02114" w:rsidRDefault="00E021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F3951" w:rsidRPr="00102CB9" w:rsidRDefault="00102CB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02CB9">
        <w:rPr>
          <w:rFonts w:ascii="Times New Roman" w:hAnsi="Times New Roman" w:cs="Times New Roman"/>
          <w:sz w:val="28"/>
          <w:szCs w:val="28"/>
        </w:rPr>
        <w:t xml:space="preserve"> порядке составления проекта</w:t>
      </w:r>
      <w:r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99058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D7C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7CF9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3D7CF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990588">
        <w:rPr>
          <w:rFonts w:ascii="Times New Roman" w:hAnsi="Times New Roman" w:cs="Times New Roman"/>
          <w:sz w:val="28"/>
          <w:szCs w:val="28"/>
        </w:rPr>
        <w:t xml:space="preserve"> </w:t>
      </w:r>
      <w:r w:rsidR="00E47F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Pr="00102CB9">
        <w:rPr>
          <w:rFonts w:ascii="Times New Roman" w:hAnsi="Times New Roman" w:cs="Times New Roman"/>
          <w:sz w:val="28"/>
          <w:szCs w:val="28"/>
        </w:rPr>
        <w:t>уймазинский</w:t>
      </w:r>
      <w:proofErr w:type="spellEnd"/>
      <w:r w:rsidRPr="00102CB9">
        <w:rPr>
          <w:rFonts w:ascii="Times New Roman" w:hAnsi="Times New Roman" w:cs="Times New Roman"/>
          <w:sz w:val="28"/>
          <w:szCs w:val="28"/>
        </w:rPr>
        <w:t xml:space="preserve"> район </w:t>
      </w:r>
      <w:r>
        <w:rPr>
          <w:rFonts w:ascii="Times New Roman" w:hAnsi="Times New Roman" w:cs="Times New Roman"/>
          <w:sz w:val="28"/>
          <w:szCs w:val="28"/>
        </w:rPr>
        <w:t>Республики Б</w:t>
      </w:r>
      <w:r w:rsidRPr="00102CB9">
        <w:rPr>
          <w:rFonts w:ascii="Times New Roman" w:hAnsi="Times New Roman" w:cs="Times New Roman"/>
          <w:sz w:val="28"/>
          <w:szCs w:val="28"/>
        </w:rPr>
        <w:t>ашкортостан на очередной финансовый год и плановый</w:t>
      </w:r>
      <w:r w:rsidR="00990588">
        <w:rPr>
          <w:rFonts w:ascii="Times New Roman" w:hAnsi="Times New Roman" w:cs="Times New Roman"/>
          <w:sz w:val="28"/>
          <w:szCs w:val="28"/>
        </w:rPr>
        <w:t xml:space="preserve"> </w:t>
      </w:r>
      <w:r w:rsidRPr="00102CB9">
        <w:rPr>
          <w:rFonts w:ascii="Times New Roman" w:hAnsi="Times New Roman" w:cs="Times New Roman"/>
          <w:sz w:val="28"/>
          <w:szCs w:val="28"/>
        </w:rPr>
        <w:t>период</w:t>
      </w:r>
    </w:p>
    <w:p w:rsidR="003F3951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2114" w:rsidRPr="00102CB9" w:rsidRDefault="00E021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3951" w:rsidRDefault="003F3951" w:rsidP="008D2400">
      <w:pPr>
        <w:pStyle w:val="a5"/>
        <w:widowControl w:val="0"/>
        <w:ind w:right="225" w:firstLine="851"/>
        <w:jc w:val="both"/>
        <w:rPr>
          <w:sz w:val="28"/>
          <w:szCs w:val="28"/>
          <w:lang w:val="ru-RU"/>
        </w:rPr>
      </w:pPr>
      <w:proofErr w:type="gramStart"/>
      <w:r w:rsidRPr="008D2400">
        <w:rPr>
          <w:sz w:val="28"/>
          <w:szCs w:val="28"/>
          <w:lang w:val="ru-RU"/>
        </w:rPr>
        <w:t xml:space="preserve">В соответствии со </w:t>
      </w:r>
      <w:hyperlink r:id="rId6" w:history="1">
        <w:r w:rsidRPr="008D2400">
          <w:rPr>
            <w:sz w:val="28"/>
            <w:szCs w:val="28"/>
            <w:lang w:val="ru-RU"/>
          </w:rPr>
          <w:t>статьями 169</w:t>
        </w:r>
      </w:hyperlink>
      <w:r w:rsidRPr="008D2400">
        <w:rPr>
          <w:sz w:val="28"/>
          <w:szCs w:val="28"/>
          <w:lang w:val="ru-RU"/>
        </w:rPr>
        <w:t xml:space="preserve">, </w:t>
      </w:r>
      <w:hyperlink r:id="rId7" w:history="1">
        <w:r w:rsidRPr="008D2400">
          <w:rPr>
            <w:sz w:val="28"/>
            <w:szCs w:val="28"/>
            <w:lang w:val="ru-RU"/>
          </w:rPr>
          <w:t>171</w:t>
        </w:r>
      </w:hyperlink>
      <w:r w:rsidRPr="008D2400">
        <w:rPr>
          <w:sz w:val="28"/>
          <w:szCs w:val="28"/>
          <w:lang w:val="ru-RU"/>
        </w:rPr>
        <w:t xml:space="preserve">, </w:t>
      </w:r>
      <w:hyperlink r:id="rId8" w:history="1">
        <w:r w:rsidRPr="008D2400">
          <w:rPr>
            <w:sz w:val="28"/>
            <w:szCs w:val="28"/>
            <w:lang w:val="ru-RU"/>
          </w:rPr>
          <w:t>184</w:t>
        </w:r>
      </w:hyperlink>
      <w:r w:rsidRPr="008D2400">
        <w:rPr>
          <w:sz w:val="28"/>
          <w:szCs w:val="28"/>
          <w:lang w:val="ru-RU"/>
        </w:rPr>
        <w:t xml:space="preserve"> Бюджетного кодекса Российской Федерации, </w:t>
      </w:r>
      <w:r w:rsidR="008D2400" w:rsidRPr="008D2400">
        <w:rPr>
          <w:sz w:val="28"/>
          <w:szCs w:val="28"/>
          <w:lang w:val="ru-RU"/>
        </w:rPr>
        <w:t>решением Совета</w:t>
      </w:r>
      <w:r w:rsidR="003D7CF9">
        <w:rPr>
          <w:sz w:val="28"/>
          <w:szCs w:val="28"/>
          <w:lang w:val="ru-RU"/>
        </w:rPr>
        <w:t xml:space="preserve"> сельского поселения</w:t>
      </w:r>
      <w:r w:rsidR="008D2400" w:rsidRPr="008D2400">
        <w:rPr>
          <w:sz w:val="28"/>
          <w:szCs w:val="28"/>
          <w:lang w:val="ru-RU"/>
        </w:rPr>
        <w:t xml:space="preserve"> </w:t>
      </w:r>
      <w:proofErr w:type="spellStart"/>
      <w:r w:rsidR="003D7CF9">
        <w:rPr>
          <w:sz w:val="28"/>
          <w:szCs w:val="28"/>
          <w:lang w:val="ru-RU"/>
        </w:rPr>
        <w:t>Гафуровский</w:t>
      </w:r>
      <w:proofErr w:type="spellEnd"/>
      <w:r w:rsidR="003D7CF9">
        <w:rPr>
          <w:sz w:val="28"/>
          <w:szCs w:val="28"/>
          <w:lang w:val="ru-RU"/>
        </w:rPr>
        <w:t xml:space="preserve"> сельсовет </w:t>
      </w:r>
      <w:r w:rsidR="008D2400" w:rsidRPr="008D2400">
        <w:rPr>
          <w:sz w:val="28"/>
          <w:szCs w:val="28"/>
          <w:lang w:val="ru-RU"/>
        </w:rPr>
        <w:t>муниципального</w:t>
      </w:r>
      <w:r w:rsidR="001F6B06" w:rsidRPr="008D2400">
        <w:rPr>
          <w:sz w:val="28"/>
          <w:szCs w:val="28"/>
          <w:lang w:val="ru-RU"/>
        </w:rPr>
        <w:t xml:space="preserve"> района </w:t>
      </w:r>
      <w:proofErr w:type="spellStart"/>
      <w:r w:rsidR="001F6B06" w:rsidRPr="008D2400">
        <w:rPr>
          <w:sz w:val="28"/>
          <w:szCs w:val="28"/>
          <w:lang w:val="ru-RU"/>
        </w:rPr>
        <w:t>Туймазинский</w:t>
      </w:r>
      <w:proofErr w:type="spellEnd"/>
      <w:r w:rsidR="001F6B06" w:rsidRPr="008D2400">
        <w:rPr>
          <w:sz w:val="28"/>
          <w:szCs w:val="28"/>
          <w:lang w:val="ru-RU"/>
        </w:rPr>
        <w:t xml:space="preserve"> район </w:t>
      </w:r>
      <w:r w:rsidRPr="008D2400">
        <w:rPr>
          <w:sz w:val="28"/>
          <w:szCs w:val="28"/>
          <w:lang w:val="ru-RU"/>
        </w:rPr>
        <w:t xml:space="preserve">Республики Башкортостан </w:t>
      </w:r>
      <w:r w:rsidR="00102CB9" w:rsidRPr="008D2400">
        <w:rPr>
          <w:sz w:val="28"/>
          <w:szCs w:val="28"/>
          <w:lang w:val="ru-RU"/>
        </w:rPr>
        <w:t>«</w:t>
      </w:r>
      <w:r w:rsidR="008D2400" w:rsidRPr="008D2400">
        <w:rPr>
          <w:sz w:val="28"/>
          <w:szCs w:val="28"/>
          <w:lang w:val="ru-RU"/>
        </w:rPr>
        <w:t xml:space="preserve">Об утверждении Положения о бюджетном процессе в </w:t>
      </w:r>
      <w:r w:rsidR="00E02114">
        <w:rPr>
          <w:sz w:val="28"/>
          <w:szCs w:val="28"/>
          <w:lang w:val="ru-RU"/>
        </w:rPr>
        <w:t xml:space="preserve">сельском поселении </w:t>
      </w:r>
      <w:proofErr w:type="spellStart"/>
      <w:r w:rsidR="00E02114">
        <w:rPr>
          <w:sz w:val="28"/>
          <w:szCs w:val="28"/>
          <w:lang w:val="ru-RU"/>
        </w:rPr>
        <w:t>Гафуровский</w:t>
      </w:r>
      <w:proofErr w:type="spellEnd"/>
      <w:r w:rsidR="00E02114">
        <w:rPr>
          <w:sz w:val="28"/>
          <w:szCs w:val="28"/>
          <w:lang w:val="ru-RU"/>
        </w:rPr>
        <w:t xml:space="preserve"> сельсовет</w:t>
      </w:r>
      <w:r w:rsidR="00E47F76">
        <w:rPr>
          <w:sz w:val="28"/>
          <w:szCs w:val="28"/>
          <w:lang w:val="ru-RU"/>
        </w:rPr>
        <w:t xml:space="preserve"> </w:t>
      </w:r>
      <w:r w:rsidR="008D2400" w:rsidRPr="008D2400">
        <w:rPr>
          <w:sz w:val="28"/>
          <w:szCs w:val="28"/>
          <w:lang w:val="ru-RU"/>
        </w:rPr>
        <w:t>муниципально</w:t>
      </w:r>
      <w:r w:rsidR="00E47F76">
        <w:rPr>
          <w:sz w:val="28"/>
          <w:szCs w:val="28"/>
          <w:lang w:val="ru-RU"/>
        </w:rPr>
        <w:t>го района</w:t>
      </w:r>
      <w:r w:rsidR="008D2400" w:rsidRPr="008D2400">
        <w:rPr>
          <w:sz w:val="28"/>
          <w:szCs w:val="28"/>
          <w:lang w:val="ru-RU"/>
        </w:rPr>
        <w:t xml:space="preserve"> </w:t>
      </w:r>
      <w:proofErr w:type="spellStart"/>
      <w:r w:rsidR="008D2400" w:rsidRPr="008D2400">
        <w:rPr>
          <w:sz w:val="28"/>
          <w:szCs w:val="28"/>
          <w:lang w:val="ru-RU"/>
        </w:rPr>
        <w:t>Туймазинский</w:t>
      </w:r>
      <w:proofErr w:type="spellEnd"/>
      <w:r w:rsidR="008D2400" w:rsidRPr="00F50EC2">
        <w:rPr>
          <w:sz w:val="28"/>
          <w:szCs w:val="28"/>
          <w:lang w:val="ru-RU"/>
        </w:rPr>
        <w:t xml:space="preserve"> район Республики Башкортостан</w:t>
      </w:r>
      <w:r w:rsidR="008D2400">
        <w:rPr>
          <w:sz w:val="28"/>
          <w:szCs w:val="28"/>
          <w:lang w:val="ru-RU"/>
        </w:rPr>
        <w:t>»</w:t>
      </w:r>
      <w:r w:rsidR="00E02114">
        <w:rPr>
          <w:sz w:val="28"/>
          <w:szCs w:val="28"/>
          <w:lang w:val="ru-RU"/>
        </w:rPr>
        <w:t xml:space="preserve"> </w:t>
      </w:r>
      <w:r w:rsidR="00102CB9" w:rsidRPr="008D2400">
        <w:rPr>
          <w:sz w:val="28"/>
          <w:szCs w:val="28"/>
          <w:lang w:val="ru-RU"/>
        </w:rPr>
        <w:t xml:space="preserve">Администрация </w:t>
      </w:r>
      <w:r w:rsidR="00E02114">
        <w:rPr>
          <w:sz w:val="28"/>
          <w:szCs w:val="28"/>
          <w:lang w:val="ru-RU"/>
        </w:rPr>
        <w:t xml:space="preserve">сельского поселения </w:t>
      </w:r>
      <w:proofErr w:type="spellStart"/>
      <w:r w:rsidR="00E02114">
        <w:rPr>
          <w:sz w:val="28"/>
          <w:szCs w:val="28"/>
          <w:lang w:val="ru-RU"/>
        </w:rPr>
        <w:t>Гафуровский</w:t>
      </w:r>
      <w:proofErr w:type="spellEnd"/>
      <w:r w:rsidR="00E02114">
        <w:rPr>
          <w:sz w:val="28"/>
          <w:szCs w:val="28"/>
          <w:lang w:val="ru-RU"/>
        </w:rPr>
        <w:t xml:space="preserve"> </w:t>
      </w:r>
      <w:r w:rsidR="00E47F76">
        <w:rPr>
          <w:sz w:val="28"/>
          <w:szCs w:val="28"/>
          <w:lang w:val="ru-RU"/>
        </w:rPr>
        <w:t xml:space="preserve"> </w:t>
      </w:r>
      <w:r w:rsidR="00102CB9" w:rsidRPr="008D2400">
        <w:rPr>
          <w:sz w:val="28"/>
          <w:szCs w:val="28"/>
          <w:lang w:val="ru-RU"/>
        </w:rPr>
        <w:t xml:space="preserve">муниципального района </w:t>
      </w:r>
      <w:proofErr w:type="spellStart"/>
      <w:r w:rsidR="00102CB9" w:rsidRPr="008D2400">
        <w:rPr>
          <w:sz w:val="28"/>
          <w:szCs w:val="28"/>
          <w:lang w:val="ru-RU"/>
        </w:rPr>
        <w:t>Туймазинский</w:t>
      </w:r>
      <w:proofErr w:type="spellEnd"/>
      <w:r w:rsidR="00102CB9" w:rsidRPr="008D2400">
        <w:rPr>
          <w:sz w:val="28"/>
          <w:szCs w:val="28"/>
          <w:lang w:val="ru-RU"/>
        </w:rPr>
        <w:t xml:space="preserve"> район </w:t>
      </w:r>
      <w:r w:rsidRPr="008D2400">
        <w:rPr>
          <w:sz w:val="28"/>
          <w:szCs w:val="28"/>
          <w:lang w:val="ru-RU"/>
        </w:rPr>
        <w:t>Республики Башкортостан постановляет:</w:t>
      </w:r>
      <w:proofErr w:type="gramEnd"/>
    </w:p>
    <w:p w:rsidR="00E02114" w:rsidRPr="008D2400" w:rsidRDefault="00E02114" w:rsidP="008D2400">
      <w:pPr>
        <w:pStyle w:val="a5"/>
        <w:widowControl w:val="0"/>
        <w:ind w:right="225" w:firstLine="851"/>
        <w:jc w:val="both"/>
        <w:rPr>
          <w:sz w:val="28"/>
          <w:szCs w:val="28"/>
          <w:lang w:val="ru-RU"/>
        </w:rPr>
      </w:pPr>
    </w:p>
    <w:p w:rsidR="003F3951" w:rsidRPr="003C58BE" w:rsidRDefault="003F3951" w:rsidP="003C58BE">
      <w:pPr>
        <w:pStyle w:val="ConsPlusNormal"/>
        <w:numPr>
          <w:ilvl w:val="0"/>
          <w:numId w:val="1"/>
        </w:numPr>
        <w:spacing w:before="22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C58BE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29" w:history="1">
        <w:r w:rsidRPr="003C58BE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3C58BE">
        <w:rPr>
          <w:rFonts w:ascii="Times New Roman" w:hAnsi="Times New Roman" w:cs="Times New Roman"/>
          <w:sz w:val="28"/>
          <w:szCs w:val="28"/>
        </w:rPr>
        <w:t xml:space="preserve"> составления проекта бюджета </w:t>
      </w:r>
      <w:r w:rsidR="00E02114" w:rsidRPr="003C58B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E02114" w:rsidRPr="003C58B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E02114" w:rsidRPr="003C58BE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E47F76" w:rsidRPr="003C58BE">
        <w:rPr>
          <w:rFonts w:ascii="Times New Roman" w:hAnsi="Times New Roman" w:cs="Times New Roman"/>
          <w:sz w:val="28"/>
          <w:szCs w:val="28"/>
        </w:rPr>
        <w:t xml:space="preserve"> </w:t>
      </w:r>
      <w:r w:rsidR="005548D7" w:rsidRPr="003C58B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5548D7" w:rsidRPr="003C58BE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5548D7" w:rsidRPr="003C58BE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3C58BE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="005548D7" w:rsidRPr="003C58BE">
        <w:rPr>
          <w:rFonts w:ascii="Times New Roman" w:hAnsi="Times New Roman" w:cs="Times New Roman"/>
          <w:sz w:val="28"/>
          <w:szCs w:val="28"/>
        </w:rPr>
        <w:t>на</w:t>
      </w:r>
      <w:r w:rsidRPr="003C58BE">
        <w:rPr>
          <w:rFonts w:ascii="Times New Roman" w:hAnsi="Times New Roman" w:cs="Times New Roman"/>
          <w:sz w:val="28"/>
          <w:szCs w:val="28"/>
        </w:rPr>
        <w:t xml:space="preserve"> очередной финансовый год и плановый период.</w:t>
      </w:r>
    </w:p>
    <w:p w:rsidR="003C58BE" w:rsidRPr="003C58BE" w:rsidRDefault="003C58BE" w:rsidP="003C58BE">
      <w:pPr>
        <w:pStyle w:val="ConsPlusTitle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C58BE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главы сельского поселения </w:t>
      </w:r>
      <w:proofErr w:type="spellStart"/>
      <w:r w:rsidRPr="003C58BE">
        <w:rPr>
          <w:rFonts w:ascii="Times New Roman" w:hAnsi="Times New Roman" w:cs="Times New Roman"/>
          <w:b w:val="0"/>
          <w:sz w:val="28"/>
          <w:szCs w:val="28"/>
        </w:rPr>
        <w:t>Гафуровский</w:t>
      </w:r>
      <w:proofErr w:type="spellEnd"/>
      <w:r w:rsidRPr="003C58BE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Pr="003C58BE">
        <w:rPr>
          <w:rFonts w:ascii="Times New Roman" w:hAnsi="Times New Roman" w:cs="Times New Roman"/>
          <w:b w:val="0"/>
          <w:sz w:val="28"/>
          <w:szCs w:val="28"/>
        </w:rPr>
        <w:t>мунципального</w:t>
      </w:r>
      <w:proofErr w:type="spellEnd"/>
      <w:r w:rsidRPr="003C58BE">
        <w:rPr>
          <w:rFonts w:ascii="Times New Roman" w:hAnsi="Times New Roman" w:cs="Times New Roman"/>
          <w:b w:val="0"/>
          <w:sz w:val="28"/>
          <w:szCs w:val="28"/>
        </w:rPr>
        <w:t xml:space="preserve"> района </w:t>
      </w:r>
      <w:proofErr w:type="spellStart"/>
      <w:r w:rsidRPr="003C58BE">
        <w:rPr>
          <w:rFonts w:ascii="Times New Roman" w:hAnsi="Times New Roman" w:cs="Times New Roman"/>
          <w:b w:val="0"/>
          <w:sz w:val="28"/>
          <w:szCs w:val="28"/>
        </w:rPr>
        <w:t>Туймазинский</w:t>
      </w:r>
      <w:proofErr w:type="spellEnd"/>
      <w:r w:rsidRPr="003C58BE"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от 01.12.2008 года № 21А «О порядке </w:t>
      </w:r>
      <w:proofErr w:type="gramStart"/>
      <w:r w:rsidRPr="003C58BE">
        <w:rPr>
          <w:rFonts w:ascii="Times New Roman" w:hAnsi="Times New Roman" w:cs="Times New Roman"/>
          <w:b w:val="0"/>
          <w:sz w:val="28"/>
          <w:szCs w:val="28"/>
        </w:rPr>
        <w:t>составления проекта бюджета сельского поселения  муниципального района</w:t>
      </w:r>
      <w:proofErr w:type="gramEnd"/>
      <w:r w:rsidRPr="003C58B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3C58BE">
        <w:rPr>
          <w:rFonts w:ascii="Times New Roman" w:hAnsi="Times New Roman" w:cs="Times New Roman"/>
          <w:b w:val="0"/>
          <w:sz w:val="28"/>
          <w:szCs w:val="28"/>
        </w:rPr>
        <w:t>Туймазинский</w:t>
      </w:r>
      <w:proofErr w:type="spellEnd"/>
      <w:r w:rsidRPr="003C58BE"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на очередной финансовый год и плановый период» признать утратившим силу. </w:t>
      </w:r>
    </w:p>
    <w:p w:rsidR="002E58E6" w:rsidRPr="003C58BE" w:rsidRDefault="003C58BE" w:rsidP="003C58BE">
      <w:pPr>
        <w:pStyle w:val="ConsPlusTitle"/>
        <w:widowControl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3C58BE">
        <w:rPr>
          <w:rFonts w:ascii="Times New Roman" w:hAnsi="Times New Roman" w:cs="Times New Roman"/>
          <w:b w:val="0"/>
          <w:sz w:val="28"/>
          <w:szCs w:val="28"/>
        </w:rPr>
        <w:t>3</w:t>
      </w:r>
      <w:r w:rsidR="005548D7" w:rsidRPr="003C58BE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proofErr w:type="gramStart"/>
      <w:r w:rsidR="002E58E6" w:rsidRPr="003C58BE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="002E58E6" w:rsidRPr="003C58BE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постановления </w:t>
      </w:r>
      <w:r w:rsidR="00E02114" w:rsidRPr="003C58BE">
        <w:rPr>
          <w:rFonts w:ascii="Times New Roman" w:hAnsi="Times New Roman" w:cs="Times New Roman"/>
          <w:b w:val="0"/>
          <w:bCs/>
          <w:sz w:val="28"/>
          <w:szCs w:val="28"/>
        </w:rPr>
        <w:t xml:space="preserve">оставляю за собой. </w:t>
      </w:r>
    </w:p>
    <w:p w:rsidR="002E58E6" w:rsidRPr="003C58BE" w:rsidRDefault="002E58E6" w:rsidP="003C58B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5548D7" w:rsidRPr="00102CB9" w:rsidRDefault="005548D7" w:rsidP="005548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48D8" w:rsidRDefault="008648D8" w:rsidP="003C58BE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8648D8" w:rsidRDefault="008648D8" w:rsidP="005E5EDD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8648D8" w:rsidRDefault="00E02114" w:rsidP="00E02114">
      <w:pPr>
        <w:pStyle w:val="ConsPlusNormal"/>
        <w:tabs>
          <w:tab w:val="left" w:pos="6090"/>
        </w:tabs>
        <w:ind w:left="142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Глава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  <w:t xml:space="preserve">    Р.Р. Сафин </w:t>
      </w:r>
    </w:p>
    <w:p w:rsidR="008648D8" w:rsidRDefault="008648D8" w:rsidP="005E5EDD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8648D8" w:rsidRDefault="008648D8" w:rsidP="005E5EDD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8648D8" w:rsidRDefault="008648D8" w:rsidP="005E5EDD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264B2B" w:rsidRDefault="00264B2B" w:rsidP="003C58BE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F3951" w:rsidRPr="007B49A2" w:rsidRDefault="003F3951" w:rsidP="005E5EDD">
      <w:pPr>
        <w:pStyle w:val="ConsPlusNormal"/>
        <w:ind w:left="5387"/>
        <w:outlineLvl w:val="0"/>
        <w:rPr>
          <w:rFonts w:ascii="Times New Roman" w:hAnsi="Times New Roman" w:cs="Times New Roman"/>
          <w:sz w:val="20"/>
        </w:rPr>
      </w:pPr>
      <w:r w:rsidRPr="007B49A2">
        <w:rPr>
          <w:rFonts w:ascii="Times New Roman" w:hAnsi="Times New Roman" w:cs="Times New Roman"/>
          <w:sz w:val="20"/>
        </w:rPr>
        <w:t>Утвержден</w:t>
      </w:r>
    </w:p>
    <w:p w:rsidR="003F3951" w:rsidRPr="007B49A2" w:rsidRDefault="003F3951" w:rsidP="00E02114">
      <w:pPr>
        <w:pStyle w:val="ConsPlusNormal"/>
        <w:ind w:left="5387"/>
        <w:rPr>
          <w:rFonts w:ascii="Times New Roman" w:hAnsi="Times New Roman" w:cs="Times New Roman"/>
          <w:sz w:val="20"/>
        </w:rPr>
      </w:pPr>
      <w:r w:rsidRPr="007B49A2">
        <w:rPr>
          <w:rFonts w:ascii="Times New Roman" w:hAnsi="Times New Roman" w:cs="Times New Roman"/>
          <w:sz w:val="20"/>
        </w:rPr>
        <w:t xml:space="preserve">Постановлением </w:t>
      </w:r>
      <w:r w:rsidR="005E5EDD" w:rsidRPr="007B49A2">
        <w:rPr>
          <w:rFonts w:ascii="Times New Roman" w:hAnsi="Times New Roman" w:cs="Times New Roman"/>
          <w:sz w:val="20"/>
        </w:rPr>
        <w:t xml:space="preserve">Администрации </w:t>
      </w:r>
      <w:r w:rsidR="00E02114" w:rsidRPr="007B49A2">
        <w:rPr>
          <w:rFonts w:ascii="Times New Roman" w:hAnsi="Times New Roman" w:cs="Times New Roman"/>
          <w:sz w:val="20"/>
        </w:rPr>
        <w:t xml:space="preserve">сельского поселения </w:t>
      </w:r>
      <w:proofErr w:type="spellStart"/>
      <w:r w:rsidR="00E02114" w:rsidRPr="007B49A2">
        <w:rPr>
          <w:rFonts w:ascii="Times New Roman" w:hAnsi="Times New Roman" w:cs="Times New Roman"/>
          <w:sz w:val="20"/>
        </w:rPr>
        <w:t>Гафуровский</w:t>
      </w:r>
      <w:proofErr w:type="spellEnd"/>
      <w:r w:rsidR="00E02114" w:rsidRPr="007B49A2">
        <w:rPr>
          <w:rFonts w:ascii="Times New Roman" w:hAnsi="Times New Roman" w:cs="Times New Roman"/>
          <w:sz w:val="20"/>
        </w:rPr>
        <w:t xml:space="preserve"> сельсовет </w:t>
      </w:r>
      <w:r w:rsidR="005E5EDD" w:rsidRPr="007B49A2">
        <w:rPr>
          <w:rFonts w:ascii="Times New Roman" w:hAnsi="Times New Roman" w:cs="Times New Roman"/>
          <w:sz w:val="20"/>
        </w:rPr>
        <w:t xml:space="preserve">муниципального района </w:t>
      </w:r>
      <w:proofErr w:type="spellStart"/>
      <w:r w:rsidR="005E5EDD" w:rsidRPr="007B49A2">
        <w:rPr>
          <w:rFonts w:ascii="Times New Roman" w:hAnsi="Times New Roman" w:cs="Times New Roman"/>
          <w:sz w:val="20"/>
        </w:rPr>
        <w:t>Туймазинский</w:t>
      </w:r>
      <w:proofErr w:type="spellEnd"/>
      <w:r w:rsidR="005E5EDD" w:rsidRPr="007B49A2">
        <w:rPr>
          <w:rFonts w:ascii="Times New Roman" w:hAnsi="Times New Roman" w:cs="Times New Roman"/>
          <w:sz w:val="20"/>
        </w:rPr>
        <w:t xml:space="preserve"> район </w:t>
      </w:r>
      <w:r w:rsidRPr="007B49A2">
        <w:rPr>
          <w:rFonts w:ascii="Times New Roman" w:hAnsi="Times New Roman" w:cs="Times New Roman"/>
          <w:sz w:val="20"/>
        </w:rPr>
        <w:t>Республики Башкортостан</w:t>
      </w:r>
      <w:r w:rsidR="00E02114" w:rsidRPr="007B49A2">
        <w:rPr>
          <w:rFonts w:ascii="Times New Roman" w:hAnsi="Times New Roman" w:cs="Times New Roman"/>
          <w:sz w:val="20"/>
        </w:rPr>
        <w:t xml:space="preserve"> от 28.05.2020 г. № 37</w:t>
      </w:r>
    </w:p>
    <w:p w:rsidR="005E5EDD" w:rsidRPr="00E1520D" w:rsidRDefault="005E5ED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F3951" w:rsidRPr="007B49A2" w:rsidRDefault="005548D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29"/>
      <w:bookmarkEnd w:id="0"/>
      <w:r w:rsidRPr="007B49A2">
        <w:rPr>
          <w:rFonts w:ascii="Times New Roman" w:hAnsi="Times New Roman" w:cs="Times New Roman"/>
          <w:sz w:val="24"/>
          <w:szCs w:val="24"/>
        </w:rPr>
        <w:t>Порядок</w:t>
      </w:r>
    </w:p>
    <w:p w:rsidR="005548D7" w:rsidRPr="007B49A2" w:rsidRDefault="005548D7" w:rsidP="005548D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составления проекта бюджета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8648D8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очередной финансовый год и плановый период</w:t>
      </w:r>
    </w:p>
    <w:p w:rsidR="005548D7" w:rsidRPr="007B49A2" w:rsidRDefault="005548D7" w:rsidP="005548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1. </w:t>
      </w:r>
      <w:r w:rsidR="005548D7" w:rsidRPr="007B49A2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3F3951" w:rsidRPr="007B49A2" w:rsidRDefault="003F3951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 xml:space="preserve">Настоящий Порядок разработан в соответствии с Бюджетным </w:t>
      </w:r>
      <w:hyperlink r:id="rId9" w:history="1">
        <w:r w:rsidRPr="007B49A2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7B49A2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r w:rsidR="00E1520D" w:rsidRPr="007B49A2">
        <w:rPr>
          <w:rFonts w:ascii="Times New Roman" w:hAnsi="Times New Roman" w:cs="Times New Roman"/>
          <w:sz w:val="24"/>
          <w:szCs w:val="24"/>
        </w:rPr>
        <w:t xml:space="preserve">решением Совета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E1520D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E1520D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E1520D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«Об утверждении Положения о бюджетном процессе в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E1520D" w:rsidRPr="007B49A2">
        <w:rPr>
          <w:rFonts w:ascii="Times New Roman" w:hAnsi="Times New Roman" w:cs="Times New Roman"/>
          <w:sz w:val="24"/>
          <w:szCs w:val="24"/>
        </w:rPr>
        <w:t>муниципально</w:t>
      </w:r>
      <w:r w:rsidR="001E4B3E" w:rsidRPr="007B49A2">
        <w:rPr>
          <w:rFonts w:ascii="Times New Roman" w:hAnsi="Times New Roman" w:cs="Times New Roman"/>
          <w:sz w:val="24"/>
          <w:szCs w:val="24"/>
        </w:rPr>
        <w:t>го</w:t>
      </w:r>
      <w:r w:rsidR="00E1520D" w:rsidRPr="007B49A2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1E4B3E" w:rsidRPr="007B49A2">
        <w:rPr>
          <w:rFonts w:ascii="Times New Roman" w:hAnsi="Times New Roman" w:cs="Times New Roman"/>
          <w:sz w:val="24"/>
          <w:szCs w:val="24"/>
        </w:rPr>
        <w:t>а</w:t>
      </w:r>
      <w:r w:rsidR="00E1520D" w:rsidRPr="007B4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20D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E1520D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</w:t>
      </w:r>
      <w:r w:rsidRPr="007B49A2">
        <w:rPr>
          <w:rFonts w:ascii="Times New Roman" w:hAnsi="Times New Roman" w:cs="Times New Roman"/>
          <w:sz w:val="24"/>
          <w:szCs w:val="24"/>
        </w:rPr>
        <w:t xml:space="preserve"> в целях определения правил и сроков составления проекта бюджета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347C33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347C33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347C33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  <w:r w:rsidR="00A30495" w:rsidRPr="007B49A2">
        <w:rPr>
          <w:rFonts w:ascii="Times New Roman" w:hAnsi="Times New Roman" w:cs="Times New Roman"/>
          <w:sz w:val="24"/>
          <w:szCs w:val="24"/>
        </w:rPr>
        <w:t>(далее - бюджета</w:t>
      </w:r>
      <w:proofErr w:type="gramEnd"/>
      <w:r w:rsidR="00A30495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1E4B3E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A30495" w:rsidRPr="007B49A2">
        <w:rPr>
          <w:rFonts w:ascii="Times New Roman" w:hAnsi="Times New Roman" w:cs="Times New Roman"/>
          <w:sz w:val="24"/>
          <w:szCs w:val="24"/>
        </w:rPr>
        <w:t xml:space="preserve">) </w:t>
      </w:r>
      <w:r w:rsidRPr="007B49A2">
        <w:rPr>
          <w:rFonts w:ascii="Times New Roman" w:hAnsi="Times New Roman" w:cs="Times New Roman"/>
          <w:sz w:val="24"/>
          <w:szCs w:val="24"/>
        </w:rPr>
        <w:t>на очередной финансовый год и плановый период.</w:t>
      </w:r>
    </w:p>
    <w:p w:rsidR="003F3951" w:rsidRPr="007B49A2" w:rsidRDefault="003F3951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1.2. Проект бюджета 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>разрабатыва</w:t>
      </w:r>
      <w:r w:rsidR="003C74E3" w:rsidRPr="007B49A2">
        <w:rPr>
          <w:rFonts w:ascii="Times New Roman" w:hAnsi="Times New Roman" w:cs="Times New Roman"/>
          <w:sz w:val="24"/>
          <w:szCs w:val="24"/>
        </w:rPr>
        <w:t>е</w:t>
      </w:r>
      <w:r w:rsidRPr="007B49A2">
        <w:rPr>
          <w:rFonts w:ascii="Times New Roman" w:hAnsi="Times New Roman" w:cs="Times New Roman"/>
          <w:sz w:val="24"/>
          <w:szCs w:val="24"/>
        </w:rPr>
        <w:t xml:space="preserve">тся в соответствии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B49A2">
        <w:rPr>
          <w:rFonts w:ascii="Times New Roman" w:hAnsi="Times New Roman" w:cs="Times New Roman"/>
          <w:sz w:val="24"/>
          <w:szCs w:val="24"/>
        </w:rPr>
        <w:t>:</w:t>
      </w:r>
    </w:p>
    <w:p w:rsidR="003F3951" w:rsidRPr="007B49A2" w:rsidRDefault="003F3951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Бюджетным </w:t>
      </w:r>
      <w:hyperlink r:id="rId10" w:history="1">
        <w:r w:rsidRPr="007B49A2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7B49A2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3F3951" w:rsidRPr="007B49A2" w:rsidRDefault="003F3951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бюджетной политикой, определенной в ежегодном послании Президента Российской Федерации Федеральному Собранию Российской Федерации и Бюджетном послании Президента Российской Федерации;</w:t>
      </w:r>
    </w:p>
    <w:p w:rsidR="003F3951" w:rsidRPr="007B49A2" w:rsidRDefault="001E3093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3F3951" w:rsidRPr="007B49A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3F3951" w:rsidRPr="007B49A2">
        <w:rPr>
          <w:rFonts w:ascii="Times New Roman" w:hAnsi="Times New Roman" w:cs="Times New Roman"/>
          <w:sz w:val="24"/>
          <w:szCs w:val="24"/>
        </w:rPr>
        <w:t xml:space="preserve"> Республики Башкортостан </w:t>
      </w:r>
      <w:r w:rsidR="003C74E3" w:rsidRPr="007B49A2">
        <w:rPr>
          <w:rFonts w:ascii="Times New Roman" w:hAnsi="Times New Roman" w:cs="Times New Roman"/>
          <w:sz w:val="24"/>
          <w:szCs w:val="24"/>
        </w:rPr>
        <w:t>«</w:t>
      </w:r>
      <w:r w:rsidR="003F3951" w:rsidRPr="007B49A2">
        <w:rPr>
          <w:rFonts w:ascii="Times New Roman" w:hAnsi="Times New Roman" w:cs="Times New Roman"/>
          <w:sz w:val="24"/>
          <w:szCs w:val="24"/>
        </w:rPr>
        <w:t>О бюджетном процессе в Республике Башкортостан</w:t>
      </w:r>
      <w:r w:rsidR="003C74E3" w:rsidRPr="007B49A2">
        <w:rPr>
          <w:rFonts w:ascii="Times New Roman" w:hAnsi="Times New Roman" w:cs="Times New Roman"/>
          <w:sz w:val="24"/>
          <w:szCs w:val="24"/>
        </w:rPr>
        <w:t>»</w:t>
      </w:r>
      <w:r w:rsidR="003F3951" w:rsidRPr="007B49A2">
        <w:rPr>
          <w:rFonts w:ascii="Times New Roman" w:hAnsi="Times New Roman" w:cs="Times New Roman"/>
          <w:sz w:val="24"/>
          <w:szCs w:val="24"/>
        </w:rPr>
        <w:t>;</w:t>
      </w:r>
    </w:p>
    <w:p w:rsidR="003F3951" w:rsidRPr="007B49A2" w:rsidRDefault="001E3093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3F3951" w:rsidRPr="007B49A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3C74E3" w:rsidRPr="007B49A2">
        <w:rPr>
          <w:rFonts w:ascii="Times New Roman" w:hAnsi="Times New Roman" w:cs="Times New Roman"/>
          <w:sz w:val="24"/>
          <w:szCs w:val="24"/>
        </w:rPr>
        <w:t xml:space="preserve"> Республики Башкортостан «</w:t>
      </w:r>
      <w:r w:rsidR="003F3951" w:rsidRPr="007B49A2">
        <w:rPr>
          <w:rFonts w:ascii="Times New Roman" w:hAnsi="Times New Roman" w:cs="Times New Roman"/>
          <w:sz w:val="24"/>
          <w:szCs w:val="24"/>
        </w:rPr>
        <w:t>О межбюджетных отношениях в Республике Башкортостан</w:t>
      </w:r>
      <w:r w:rsidR="003C74E3" w:rsidRPr="007B49A2">
        <w:rPr>
          <w:rFonts w:ascii="Times New Roman" w:hAnsi="Times New Roman" w:cs="Times New Roman"/>
          <w:sz w:val="24"/>
          <w:szCs w:val="24"/>
        </w:rPr>
        <w:t>»</w:t>
      </w:r>
      <w:r w:rsidR="003F3951" w:rsidRPr="007B49A2">
        <w:rPr>
          <w:rFonts w:ascii="Times New Roman" w:hAnsi="Times New Roman" w:cs="Times New Roman"/>
          <w:sz w:val="24"/>
          <w:szCs w:val="24"/>
        </w:rPr>
        <w:t>;</w:t>
      </w:r>
    </w:p>
    <w:p w:rsidR="003F3951" w:rsidRPr="007B49A2" w:rsidRDefault="008D2400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решением Совета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«Об утверждении Положения о бюджетном процессе в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сельском поселении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Pr="007B49A2">
        <w:rPr>
          <w:rFonts w:ascii="Times New Roman" w:hAnsi="Times New Roman" w:cs="Times New Roman"/>
          <w:sz w:val="24"/>
          <w:szCs w:val="24"/>
        </w:rPr>
        <w:t>муниципально</w:t>
      </w:r>
      <w:r w:rsidR="001E4B3E" w:rsidRPr="007B49A2">
        <w:rPr>
          <w:rFonts w:ascii="Times New Roman" w:hAnsi="Times New Roman" w:cs="Times New Roman"/>
          <w:sz w:val="24"/>
          <w:szCs w:val="24"/>
        </w:rPr>
        <w:t>го</w:t>
      </w:r>
      <w:r w:rsidRPr="007B49A2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1E4B3E" w:rsidRPr="007B49A2">
        <w:rPr>
          <w:rFonts w:ascii="Times New Roman" w:hAnsi="Times New Roman" w:cs="Times New Roman"/>
          <w:sz w:val="24"/>
          <w:szCs w:val="24"/>
        </w:rPr>
        <w:t>а</w:t>
      </w:r>
      <w:r w:rsidRPr="007B4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</w:t>
      </w:r>
      <w:r w:rsidR="003F3951" w:rsidRPr="007B49A2">
        <w:rPr>
          <w:rFonts w:ascii="Times New Roman" w:hAnsi="Times New Roman" w:cs="Times New Roman"/>
          <w:sz w:val="24"/>
          <w:szCs w:val="24"/>
        </w:rPr>
        <w:t>.</w:t>
      </w:r>
    </w:p>
    <w:p w:rsidR="003F3951" w:rsidRPr="007B49A2" w:rsidRDefault="003F3951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1.3. В настоящем Порядке используются следующие понятия и термины:</w:t>
      </w:r>
    </w:p>
    <w:p w:rsidR="003F3951" w:rsidRPr="007B49A2" w:rsidRDefault="003F3951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субъекты бюджетного планирования - органы </w:t>
      </w:r>
      <w:r w:rsidR="00D56113" w:rsidRPr="007B49A2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335D11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335D11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335D11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Башкортостан, </w:t>
      </w:r>
      <w:r w:rsidR="00335D11" w:rsidRPr="007B49A2">
        <w:rPr>
          <w:rFonts w:ascii="Times New Roman" w:hAnsi="Times New Roman" w:cs="Times New Roman"/>
          <w:sz w:val="24"/>
          <w:szCs w:val="24"/>
        </w:rPr>
        <w:t>муниципаль</w:t>
      </w:r>
      <w:r w:rsidRPr="007B49A2">
        <w:rPr>
          <w:rFonts w:ascii="Times New Roman" w:hAnsi="Times New Roman" w:cs="Times New Roman"/>
          <w:sz w:val="24"/>
          <w:szCs w:val="24"/>
        </w:rPr>
        <w:t>ные учреждения, имеющие право распределять бюджетные ассигнования между подведомственными получателями бюджетных средств и предоставлять субсидии бюджетным и автономным учреждениям;</w:t>
      </w:r>
    </w:p>
    <w:p w:rsidR="003F3951" w:rsidRPr="007B49A2" w:rsidRDefault="003F3951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бюджет действующих обязательств - объем бюджетных ассигнований, необходимый для исполнения действующих расходных обязательств;</w:t>
      </w:r>
    </w:p>
    <w:p w:rsidR="003F3951" w:rsidRPr="007B49A2" w:rsidRDefault="003F3951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бюджет принимаемых обязательств - объем бюджетных ассигнований, необходимый для исполнения принимаемых расходных обязательств;</w:t>
      </w:r>
    </w:p>
    <w:p w:rsidR="003F3951" w:rsidRPr="007B49A2" w:rsidRDefault="003F3951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бюджет субъекта бюджетного планирования - используемый для целей бюджетного планирования общий объем расходов субъекта бюджетного планирования (в том числе оценка расходов, финансовое обеспечение которых осуществляется за счет средств, получаемых казенными учреждениями от приносящей доход деятельности);</w:t>
      </w:r>
    </w:p>
    <w:p w:rsidR="003F3951" w:rsidRPr="007B49A2" w:rsidRDefault="003F3951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предельный объем бюджетных ассигнований - используемый для целей бюджетного планирования максимально допустимый объем средств бюджета 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 xml:space="preserve">на исполнение субъектами бюджетного планирования расходных обязательств бюджета </w:t>
      </w:r>
      <w:r w:rsidR="001E4B3E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.</w:t>
      </w:r>
    </w:p>
    <w:p w:rsidR="003F3951" w:rsidRPr="007B49A2" w:rsidRDefault="003F3951" w:rsidP="009022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Иные термины и понятия, используемые в настоящем Порядке, применяются в значениях, определенных Бюджетным </w:t>
      </w:r>
      <w:hyperlink r:id="rId13" w:history="1">
        <w:r w:rsidRPr="007B49A2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7B49A2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3F3951" w:rsidRPr="007B49A2" w:rsidRDefault="003F3951" w:rsidP="003C74E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 w:rsidP="00A228C8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2. </w:t>
      </w:r>
      <w:r w:rsidR="00A228C8" w:rsidRPr="007B49A2">
        <w:rPr>
          <w:rFonts w:ascii="Times New Roman" w:hAnsi="Times New Roman" w:cs="Times New Roman"/>
          <w:sz w:val="24"/>
          <w:szCs w:val="24"/>
        </w:rPr>
        <w:t xml:space="preserve">Основные вопросы составления проекта бюджета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A228C8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A228C8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A228C8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A228C8" w:rsidRPr="007B49A2" w:rsidRDefault="00A228C8" w:rsidP="00A228C8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 w:rsidP="00280FA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2.1. При формировании проекта бюджета 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A228C8" w:rsidRPr="007B49A2">
        <w:rPr>
          <w:rFonts w:ascii="Times New Roman" w:hAnsi="Times New Roman" w:cs="Times New Roman"/>
          <w:sz w:val="24"/>
          <w:szCs w:val="24"/>
        </w:rPr>
        <w:t>Администрация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A228C8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A228C8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A228C8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Башкортостан:</w:t>
      </w:r>
    </w:p>
    <w:p w:rsidR="003F3951" w:rsidRPr="007B49A2" w:rsidRDefault="003F3951" w:rsidP="00280FA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а) устанавливает порядок осуществления органами </w:t>
      </w:r>
      <w:r w:rsidR="00A228C8" w:rsidRPr="007B49A2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сельским поселением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1E4B3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A228C8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A228C8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A228C8" w:rsidRPr="007B49A2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7B49A2">
        <w:rPr>
          <w:rFonts w:ascii="Times New Roman" w:hAnsi="Times New Roman" w:cs="Times New Roman"/>
          <w:sz w:val="24"/>
          <w:szCs w:val="24"/>
        </w:rPr>
        <w:t xml:space="preserve"> Республики Башкортостан и (или) находящимися в их ведении казенными учреждениями бюджетных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>полномочий главных администраторов доходов бюджетов бюджетной системы Российской</w:t>
      </w:r>
      <w:proofErr w:type="gramEnd"/>
      <w:r w:rsidRPr="007B49A2">
        <w:rPr>
          <w:rFonts w:ascii="Times New Roman" w:hAnsi="Times New Roman" w:cs="Times New Roman"/>
          <w:sz w:val="24"/>
          <w:szCs w:val="24"/>
        </w:rPr>
        <w:t xml:space="preserve"> Федерации, вносит в него изменения;</w:t>
      </w:r>
    </w:p>
    <w:p w:rsidR="003F3951" w:rsidRPr="007B49A2" w:rsidRDefault="003F3951" w:rsidP="00280FA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б) утверждает порядок определения предельных объемов бюджетных ассигнований бюджета </w:t>
      </w:r>
      <w:r w:rsidR="001E4B3E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, доводимых до субъектов бюджетного планирования в процессе составления проекта бюджета </w:t>
      </w:r>
      <w:r w:rsidR="001E4B3E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, вносит в него изменения;</w:t>
      </w:r>
    </w:p>
    <w:p w:rsidR="003F3951" w:rsidRPr="007B49A2" w:rsidRDefault="006B1C91" w:rsidP="00280FA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B49A2">
        <w:rPr>
          <w:rFonts w:ascii="Times New Roman" w:hAnsi="Times New Roman" w:cs="Times New Roman"/>
          <w:sz w:val="24"/>
          <w:szCs w:val="24"/>
        </w:rPr>
        <w:t>в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одобряет основные направления бюджетной политики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7043F2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4657DD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4657DD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4657DD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Башкортостан, основные направления налоговой политики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7043F2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4657DD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4657DD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4657DD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 и основные направления долговой политики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4657DD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4657DD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4657DD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>Республики Башкортостан на очередной финансовый год и плановый период;</w:t>
      </w:r>
      <w:proofErr w:type="gramEnd"/>
    </w:p>
    <w:p w:rsidR="003F3951" w:rsidRPr="007B49A2" w:rsidRDefault="00A30495" w:rsidP="00A304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г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одобряет проект </w:t>
      </w:r>
      <w:r w:rsidRPr="007B49A2">
        <w:rPr>
          <w:rFonts w:ascii="Times New Roman" w:hAnsi="Times New Roman" w:cs="Times New Roman"/>
          <w:sz w:val="24"/>
          <w:szCs w:val="24"/>
        </w:rPr>
        <w:t xml:space="preserve">решения Совета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 о бюджете </w:t>
      </w:r>
      <w:r w:rsidR="007043F2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3F3951" w:rsidRPr="007B49A2">
        <w:rPr>
          <w:rFonts w:ascii="Times New Roman" w:hAnsi="Times New Roman" w:cs="Times New Roman"/>
          <w:sz w:val="24"/>
          <w:szCs w:val="24"/>
        </w:rPr>
        <w:t>на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очередной финансовый год и плановый период </w:t>
      </w:r>
      <w:r w:rsidRPr="007B49A2">
        <w:rPr>
          <w:rFonts w:ascii="Times New Roman" w:hAnsi="Times New Roman" w:cs="Times New Roman"/>
          <w:sz w:val="24"/>
          <w:szCs w:val="24"/>
        </w:rPr>
        <w:t>и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вн</w:t>
      </w:r>
      <w:r w:rsidRPr="007B49A2">
        <w:rPr>
          <w:rFonts w:ascii="Times New Roman" w:hAnsi="Times New Roman" w:cs="Times New Roman"/>
          <w:sz w:val="24"/>
          <w:szCs w:val="24"/>
        </w:rPr>
        <w:t xml:space="preserve">осит его в </w:t>
      </w:r>
      <w:r w:rsidR="003F3951" w:rsidRPr="007B49A2">
        <w:rPr>
          <w:rFonts w:ascii="Times New Roman" w:hAnsi="Times New Roman" w:cs="Times New Roman"/>
          <w:sz w:val="24"/>
          <w:szCs w:val="24"/>
        </w:rPr>
        <w:t>установленном порядке в</w:t>
      </w:r>
      <w:r w:rsidRPr="007B49A2">
        <w:rPr>
          <w:rFonts w:ascii="Times New Roman" w:hAnsi="Times New Roman" w:cs="Times New Roman"/>
          <w:sz w:val="24"/>
          <w:szCs w:val="24"/>
        </w:rPr>
        <w:t xml:space="preserve"> Совет </w:t>
      </w:r>
      <w:r w:rsidR="009E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E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E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7043F2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Республики Башкортостан;</w:t>
      </w:r>
    </w:p>
    <w:p w:rsidR="00D639FF" w:rsidRPr="007B49A2" w:rsidRDefault="00D639FF" w:rsidP="00D639F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B49A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253D02" w:rsidRPr="007B49A2">
        <w:rPr>
          <w:rFonts w:ascii="Times New Roman" w:hAnsi="Times New Roman" w:cs="Times New Roman"/>
          <w:sz w:val="24"/>
          <w:szCs w:val="24"/>
        </w:rPr>
        <w:t xml:space="preserve">) разрабатывает </w:t>
      </w:r>
      <w:r w:rsidRPr="007B49A2">
        <w:rPr>
          <w:rFonts w:ascii="Times New Roman" w:hAnsi="Times New Roman" w:cs="Times New Roman"/>
          <w:sz w:val="24"/>
          <w:szCs w:val="24"/>
        </w:rPr>
        <w:t>основные параметры прогноза социально-экономического развития, предложения по уточнению параметров прогноза социально-экономического развития;</w:t>
      </w:r>
    </w:p>
    <w:p w:rsidR="00D639FF" w:rsidRPr="007B49A2" w:rsidRDefault="00D639FF" w:rsidP="00D639F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е) формирует перечень муниципальных программ, реализуемых за счет средств бюджета поселения в очередном финансовом году и плановом периоде;</w:t>
      </w:r>
    </w:p>
    <w:p w:rsidR="00D639FF" w:rsidRPr="007B49A2" w:rsidRDefault="00D639FF" w:rsidP="00A304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ж) принимает иные решения, необходимые для подготовки проекта решения Совета </w:t>
      </w:r>
      <w:r w:rsidR="00253D02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253D02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253D02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 бюджете поселения на очередной финансовый год и плановый период.</w:t>
      </w:r>
    </w:p>
    <w:p w:rsidR="003F3951" w:rsidRPr="007B49A2" w:rsidRDefault="003F3951" w:rsidP="000F23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2.2. При формировании проекта бюджета </w:t>
      </w:r>
      <w:r w:rsidR="001169FA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253D02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1169FA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C16DB5" w:rsidRPr="007B49A2">
        <w:rPr>
          <w:rFonts w:ascii="Times New Roman" w:hAnsi="Times New Roman" w:cs="Times New Roman"/>
          <w:sz w:val="24"/>
          <w:szCs w:val="24"/>
        </w:rPr>
        <w:t>Администраци</w:t>
      </w:r>
      <w:r w:rsidR="00253D02" w:rsidRPr="007B49A2">
        <w:rPr>
          <w:rFonts w:ascii="Times New Roman" w:hAnsi="Times New Roman" w:cs="Times New Roman"/>
          <w:sz w:val="24"/>
          <w:szCs w:val="24"/>
        </w:rPr>
        <w:t>я</w:t>
      </w:r>
      <w:r w:rsidR="00C16DB5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253D02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253D02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253D02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13C68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213C68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13C68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="00213C68" w:rsidRPr="007B49A2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9549A7" w:rsidRPr="007B49A2">
        <w:rPr>
          <w:rFonts w:ascii="Times New Roman" w:hAnsi="Times New Roman" w:cs="Times New Roman"/>
          <w:sz w:val="24"/>
          <w:szCs w:val="24"/>
        </w:rPr>
        <w:t>Администрация</w:t>
      </w:r>
      <w:r w:rsidR="00213C68" w:rsidRPr="007B49A2">
        <w:rPr>
          <w:rFonts w:ascii="Times New Roman" w:hAnsi="Times New Roman" w:cs="Times New Roman"/>
          <w:sz w:val="24"/>
          <w:szCs w:val="24"/>
        </w:rPr>
        <w:t>)</w:t>
      </w:r>
      <w:r w:rsidRPr="007B49A2">
        <w:rPr>
          <w:rFonts w:ascii="Times New Roman" w:hAnsi="Times New Roman" w:cs="Times New Roman"/>
          <w:sz w:val="24"/>
          <w:szCs w:val="24"/>
        </w:rPr>
        <w:t>:</w:t>
      </w:r>
    </w:p>
    <w:p w:rsidR="003F3951" w:rsidRPr="007B49A2" w:rsidRDefault="003F3951" w:rsidP="00280FA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а) устанавливает п</w:t>
      </w:r>
      <w:r w:rsidR="00253D02" w:rsidRPr="007B49A2">
        <w:rPr>
          <w:rFonts w:ascii="Times New Roman" w:hAnsi="Times New Roman" w:cs="Times New Roman"/>
          <w:sz w:val="24"/>
          <w:szCs w:val="24"/>
        </w:rPr>
        <w:t xml:space="preserve">еречень и сроки представления </w:t>
      </w:r>
      <w:r w:rsidRPr="007B49A2">
        <w:rPr>
          <w:rFonts w:ascii="Times New Roman" w:hAnsi="Times New Roman" w:cs="Times New Roman"/>
          <w:sz w:val="24"/>
          <w:szCs w:val="24"/>
        </w:rPr>
        <w:t xml:space="preserve">органами местного самоуправления отчетных и (или) прогнозных данных, необходимых для разработки и рассмотрения проекта бюджета </w:t>
      </w:r>
      <w:r w:rsidR="001169FA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и материалов к нему;</w:t>
      </w:r>
    </w:p>
    <w:p w:rsidR="003F3951" w:rsidRPr="007B49A2" w:rsidRDefault="003F3951" w:rsidP="00247C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б) утверждает перечень кодов подвидов по видам доходов, закрепляемых за главными администраторами доходов бюджета </w:t>
      </w:r>
      <w:r w:rsidR="001169FA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DA7336" w:rsidRPr="007B49A2">
        <w:rPr>
          <w:rFonts w:ascii="Times New Roman" w:hAnsi="Times New Roman" w:cs="Times New Roman"/>
          <w:sz w:val="24"/>
          <w:szCs w:val="24"/>
        </w:rPr>
        <w:t>,</w:t>
      </w:r>
      <w:r w:rsidRPr="007B49A2">
        <w:rPr>
          <w:rFonts w:ascii="Times New Roman" w:hAnsi="Times New Roman" w:cs="Times New Roman"/>
          <w:sz w:val="24"/>
          <w:szCs w:val="24"/>
        </w:rPr>
        <w:t xml:space="preserve"> которыми являются органы </w:t>
      </w:r>
      <w:r w:rsidR="005B4DE3" w:rsidRPr="007B49A2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253D02" w:rsidRPr="007B49A2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 w:rsidR="00253D02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253D02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5B4DE3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5B4DE3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B4DE3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 и (или) находящиеся в их ведении казенные учреждения</w:t>
      </w:r>
      <w:r w:rsidR="005B4DE3" w:rsidRPr="007B49A2">
        <w:rPr>
          <w:rFonts w:ascii="Times New Roman" w:hAnsi="Times New Roman" w:cs="Times New Roman"/>
          <w:sz w:val="24"/>
          <w:szCs w:val="24"/>
        </w:rPr>
        <w:t>;</w:t>
      </w:r>
    </w:p>
    <w:p w:rsidR="003F3951" w:rsidRPr="007B49A2" w:rsidRDefault="003F3951" w:rsidP="003C694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в) утверждает перечень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>кодов видов источников финансирования дефицитов бюджета</w:t>
      </w:r>
      <w:proofErr w:type="gramEnd"/>
      <w:r w:rsidR="00253D02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1169FA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, главными администраторами которых являются </w:t>
      </w:r>
      <w:r w:rsidR="00652275" w:rsidRPr="007B49A2">
        <w:rPr>
          <w:rFonts w:ascii="Times New Roman" w:hAnsi="Times New Roman" w:cs="Times New Roman"/>
          <w:sz w:val="24"/>
          <w:szCs w:val="24"/>
        </w:rPr>
        <w:t xml:space="preserve">органы местного самоуправления </w:t>
      </w:r>
      <w:r w:rsidR="00253D02" w:rsidRPr="007B49A2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 w:rsidR="00253D02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253D02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1169FA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652275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652275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652275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7B49A2">
        <w:rPr>
          <w:rFonts w:ascii="Times New Roman" w:hAnsi="Times New Roman" w:cs="Times New Roman"/>
          <w:sz w:val="24"/>
          <w:szCs w:val="24"/>
        </w:rPr>
        <w:t>и (или) находящиеся в их ведении казенные учреждения;</w:t>
      </w:r>
    </w:p>
    <w:p w:rsidR="003F3951" w:rsidRPr="007B49A2" w:rsidRDefault="003F3951" w:rsidP="004B06D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г) устанавливает перечень и коды целевых статей расходов бюджета</w:t>
      </w:r>
      <w:r w:rsidR="001169FA" w:rsidRPr="007B49A2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7B49A2">
        <w:rPr>
          <w:rFonts w:ascii="Times New Roman" w:hAnsi="Times New Roman" w:cs="Times New Roman"/>
          <w:sz w:val="24"/>
          <w:szCs w:val="24"/>
        </w:rPr>
        <w:t>;</w:t>
      </w:r>
    </w:p>
    <w:p w:rsidR="003F3951" w:rsidRPr="007B49A2" w:rsidRDefault="003F3951" w:rsidP="00B737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д) устанавливает порядок и методику планирования бюджетных ассигнований бюджета </w:t>
      </w:r>
      <w:r w:rsidR="001169FA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;</w:t>
      </w:r>
    </w:p>
    <w:p w:rsidR="003F3951" w:rsidRPr="007B49A2" w:rsidRDefault="008D2400" w:rsidP="003C6FE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е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формирует и ведет реестр источников доходов бюджета </w:t>
      </w:r>
      <w:r w:rsidR="001169FA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>;</w:t>
      </w:r>
    </w:p>
    <w:p w:rsidR="003F3951" w:rsidRPr="007B49A2" w:rsidRDefault="008D2400" w:rsidP="003C6FE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lastRenderedPageBreak/>
        <w:t>ж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ведет реестр расходных обязательств </w:t>
      </w:r>
      <w:r w:rsidR="00253D02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253D02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253D02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315922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315922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315922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>Республики Башкортостан;</w:t>
      </w:r>
    </w:p>
    <w:p w:rsidR="003F3951" w:rsidRPr="007B49A2" w:rsidRDefault="008D2400" w:rsidP="00CF02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з)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осуществляет методологическое руководство составлением субъектами бюджетного планирования реестров расходных обязательств, </w:t>
      </w:r>
      <w:r w:rsidR="00CF0200" w:rsidRPr="007B49A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заданий и обоснований бюджетных ассигнований бюджета </w:t>
      </w:r>
      <w:r w:rsidR="001169FA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по соответствующим главным распорядителям средств бюджета </w:t>
      </w:r>
      <w:r w:rsidR="00B1576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и устанавливает порядок их представления;</w:t>
      </w:r>
    </w:p>
    <w:p w:rsidR="003F3951" w:rsidRPr="007B49A2" w:rsidRDefault="008D2400" w:rsidP="00CF02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и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подготавливает заключения на проекты нормативных правовых актов и предложения субъектов бюджетного планирования, которые связаны с изменением объема и (или) структуры расходных обязательств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514B42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514B42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14B42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Башкортостан;</w:t>
      </w:r>
    </w:p>
    <w:p w:rsidR="003F3951" w:rsidRPr="007B49A2" w:rsidRDefault="008D2400" w:rsidP="00514B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B49A2">
        <w:rPr>
          <w:rFonts w:ascii="Times New Roman" w:hAnsi="Times New Roman" w:cs="Times New Roman"/>
          <w:sz w:val="24"/>
          <w:szCs w:val="24"/>
        </w:rPr>
        <w:t>к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разрабатывает проекты основных направлений бюджетной политики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514B42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514B42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14B42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Башкортостан, основных направлений налоговой политики </w:t>
      </w:r>
      <w:r w:rsidR="00373AD3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514B42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514B42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14B42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>Республики Башкортостан и основных направлений долговой политики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514B42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514B42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14B42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>Республики Башкортостан на очередной финансовый год и плановый период;</w:t>
      </w:r>
      <w:proofErr w:type="gramEnd"/>
    </w:p>
    <w:p w:rsidR="003F3951" w:rsidRPr="007B49A2" w:rsidRDefault="008D2400" w:rsidP="00514B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л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осуществляет методологическое руководство составлением плана финансово-хозяйственной деятельности бюджетных и автономных учреждений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836E81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836E81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836E81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>Республики Башкортостан;</w:t>
      </w:r>
    </w:p>
    <w:p w:rsidR="003F3951" w:rsidRPr="007B49A2" w:rsidRDefault="008D2400" w:rsidP="00836E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м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осуществляет оценку ожидаемого исполнения бюджета </w:t>
      </w:r>
      <w:r w:rsidR="00373AD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3F3951" w:rsidRPr="007B49A2">
        <w:rPr>
          <w:rFonts w:ascii="Times New Roman" w:hAnsi="Times New Roman" w:cs="Times New Roman"/>
          <w:sz w:val="24"/>
          <w:szCs w:val="24"/>
        </w:rPr>
        <w:t>в текущем финансовом году;</w:t>
      </w:r>
    </w:p>
    <w:p w:rsidR="003F3951" w:rsidRPr="007B49A2" w:rsidRDefault="008D2400" w:rsidP="00593F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B49A2">
        <w:rPr>
          <w:rFonts w:ascii="Times New Roman" w:hAnsi="Times New Roman" w:cs="Times New Roman"/>
          <w:sz w:val="24"/>
          <w:szCs w:val="24"/>
        </w:rPr>
        <w:t>н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формирует на основании прогноза социально-экономического развития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593FB5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593FB5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93FB5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 на среднесрочный период (далее - прогноз социально-экономического развития) </w:t>
      </w:r>
      <w:r w:rsidR="00373AD3" w:rsidRPr="007B49A2">
        <w:rPr>
          <w:rFonts w:ascii="Times New Roman" w:hAnsi="Times New Roman" w:cs="Times New Roman"/>
          <w:sz w:val="24"/>
          <w:szCs w:val="24"/>
        </w:rPr>
        <w:t xml:space="preserve">и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информации, представляемой главными администраторами доходов бюджета </w:t>
      </w:r>
      <w:r w:rsidR="00373AD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и главными администраторами источников финансирования дефицита бюджета </w:t>
      </w:r>
      <w:r w:rsidR="00373AD3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, в том числе на основании обоснований прогнозов поступлений доходов и обоснований прогнозов поступлений по источникам финансирования дефицита бюджета </w:t>
      </w:r>
      <w:r w:rsidR="00373AD3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>, прогнозы</w:t>
      </w:r>
      <w:proofErr w:type="gramEnd"/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доходов по видам классификации доходов бюджета </w:t>
      </w:r>
      <w:r w:rsidR="00373AD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и источников финансирования дефицита бюджета </w:t>
      </w:r>
      <w:r w:rsidR="00373AD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3F3951" w:rsidRPr="007B49A2">
        <w:rPr>
          <w:rFonts w:ascii="Times New Roman" w:hAnsi="Times New Roman" w:cs="Times New Roman"/>
          <w:sz w:val="24"/>
          <w:szCs w:val="24"/>
        </w:rPr>
        <w:t>на очередной финансовый год и плановый период;</w:t>
      </w:r>
    </w:p>
    <w:p w:rsidR="003F3951" w:rsidRPr="007B49A2" w:rsidRDefault="008D2400" w:rsidP="008530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о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определяет и направляет субъектам бюджетного планирования предельные объемы бюджетных ассигнований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по субъектам бюджетного планирования в </w:t>
      </w:r>
      <w:hyperlink w:anchor="P201" w:history="1">
        <w:r w:rsidR="003F3951" w:rsidRPr="007B49A2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="003F3951" w:rsidRPr="007B49A2">
        <w:rPr>
          <w:rFonts w:ascii="Times New Roman" w:hAnsi="Times New Roman" w:cs="Times New Roman"/>
          <w:sz w:val="24"/>
          <w:szCs w:val="24"/>
        </w:rPr>
        <w:t xml:space="preserve"> соглас</w:t>
      </w:r>
      <w:r w:rsidR="00B248A2" w:rsidRPr="007B49A2">
        <w:rPr>
          <w:rFonts w:ascii="Times New Roman" w:hAnsi="Times New Roman" w:cs="Times New Roman"/>
          <w:sz w:val="24"/>
          <w:szCs w:val="24"/>
        </w:rPr>
        <w:t>но приложению №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1 к настоящему Порядку;</w:t>
      </w:r>
    </w:p>
    <w:p w:rsidR="003F3951" w:rsidRPr="007B49A2" w:rsidRDefault="008D2400" w:rsidP="008E36A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п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формирует перечень публичных нормативных обязательств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 </w:t>
      </w:r>
      <w:r w:rsidR="008E36A9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8E36A9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8E36A9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Башкортостан, подлежащих исполнению за счет средств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8E36A9" w:rsidRPr="007B49A2">
        <w:rPr>
          <w:rFonts w:ascii="Times New Roman" w:hAnsi="Times New Roman" w:cs="Times New Roman"/>
          <w:sz w:val="24"/>
          <w:szCs w:val="24"/>
        </w:rPr>
        <w:t>,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период;</w:t>
      </w:r>
    </w:p>
    <w:p w:rsidR="003F3951" w:rsidRPr="007B49A2" w:rsidRDefault="008D2400" w:rsidP="008E36A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р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согласовывает с субъектами бюджетного планирования прогноз поступления и расходования средств от приносящей доход деятельности бюджетных и автономных учреждений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8E36A9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8E36A9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8E36A9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>Республики Башкортостан;</w:t>
      </w:r>
    </w:p>
    <w:p w:rsidR="003F3951" w:rsidRPr="007B49A2" w:rsidRDefault="008D2400" w:rsidP="008E36A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с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разрабатывает проектировки основных характеристик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 xml:space="preserve">поселения,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а также осуществляет расчеты объема бюджетных ассигнований бюджета </w:t>
      </w:r>
      <w:proofErr w:type="gramStart"/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proofErr w:type="gramEnd"/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на исполнение действующих и принимаемых расходных обязательств;</w:t>
      </w:r>
    </w:p>
    <w:p w:rsidR="003F3951" w:rsidRPr="007B49A2" w:rsidRDefault="008D2400" w:rsidP="008E36A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т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разрабатывает проекты программ </w:t>
      </w:r>
      <w:r w:rsidR="002A3ED0" w:rsidRPr="007B49A2">
        <w:rPr>
          <w:rFonts w:ascii="Times New Roman" w:hAnsi="Times New Roman" w:cs="Times New Roman"/>
          <w:sz w:val="24"/>
          <w:szCs w:val="24"/>
        </w:rPr>
        <w:t>муниципаль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ных внутренних заимствований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D639FF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2A3ED0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2A3ED0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A3ED0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 на очередной финансовый год и плановый период, проект программы </w:t>
      </w:r>
      <w:r w:rsidR="002A3ED0" w:rsidRPr="007B49A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гарантий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D639FF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2A3ED0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2A3ED0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A3ED0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>Республики Башкортостан на очередной финансовый год и плановый период;</w:t>
      </w:r>
    </w:p>
    <w:p w:rsidR="003F3951" w:rsidRPr="007B49A2" w:rsidRDefault="00D639FF" w:rsidP="002A3ED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у</w:t>
      </w:r>
      <w:r w:rsidR="003F3951" w:rsidRPr="007B49A2">
        <w:rPr>
          <w:rFonts w:ascii="Times New Roman" w:hAnsi="Times New Roman" w:cs="Times New Roman"/>
          <w:sz w:val="24"/>
          <w:szCs w:val="24"/>
        </w:rPr>
        <w:t>) составляет и представляет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FF6E08" w:rsidRPr="007B49A2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FF6E08" w:rsidRPr="007B49A2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района </w:t>
      </w:r>
      <w:proofErr w:type="spellStart"/>
      <w:r w:rsidR="00FF6E08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FF6E08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FF6E08" w:rsidRPr="007B49A2">
        <w:rPr>
          <w:rFonts w:ascii="Times New Roman" w:hAnsi="Times New Roman" w:cs="Times New Roman"/>
          <w:sz w:val="24"/>
          <w:szCs w:val="24"/>
        </w:rPr>
        <w:t xml:space="preserve">решения Совета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м</w:t>
      </w:r>
      <w:r w:rsidR="00FF6E08" w:rsidRPr="007B49A2">
        <w:rPr>
          <w:rFonts w:ascii="Times New Roman" w:hAnsi="Times New Roman" w:cs="Times New Roman"/>
          <w:sz w:val="24"/>
          <w:szCs w:val="24"/>
        </w:rPr>
        <w:t xml:space="preserve">униципального района </w:t>
      </w:r>
      <w:proofErr w:type="spellStart"/>
      <w:r w:rsidR="00FF6E08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FF6E08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 о бюджете </w:t>
      </w:r>
      <w:r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>на очередной финансовый год и плановый период, а также формирует документы и материалы, подлежащие представлению</w:t>
      </w:r>
      <w:r w:rsidR="00FF6E08" w:rsidRPr="007B49A2">
        <w:rPr>
          <w:rFonts w:ascii="Times New Roman" w:hAnsi="Times New Roman" w:cs="Times New Roman"/>
          <w:sz w:val="24"/>
          <w:szCs w:val="24"/>
        </w:rPr>
        <w:t xml:space="preserve"> о</w:t>
      </w:r>
      <w:r w:rsidR="003F3951" w:rsidRPr="007B49A2">
        <w:rPr>
          <w:rFonts w:ascii="Times New Roman" w:hAnsi="Times New Roman" w:cs="Times New Roman"/>
          <w:sz w:val="24"/>
          <w:szCs w:val="24"/>
        </w:rPr>
        <w:t>дновременно с указанным проектом;</w:t>
      </w:r>
    </w:p>
    <w:p w:rsidR="003F3951" w:rsidRPr="007B49A2" w:rsidRDefault="00D639FF" w:rsidP="002A3ED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ф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обеспечивает в пределах своих полномочий решение иных вопросов, связанных с подготовкой проекта </w:t>
      </w:r>
      <w:r w:rsidR="004D6B16" w:rsidRPr="007B49A2">
        <w:rPr>
          <w:rFonts w:ascii="Times New Roman" w:hAnsi="Times New Roman" w:cs="Times New Roman"/>
          <w:sz w:val="24"/>
          <w:szCs w:val="24"/>
        </w:rPr>
        <w:t xml:space="preserve">решения Совета 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4D6B16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4D6B16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4D6B16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 бюджете </w:t>
      </w:r>
      <w:r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период.</w:t>
      </w:r>
    </w:p>
    <w:p w:rsidR="003F3951" w:rsidRPr="007B49A2" w:rsidRDefault="003F3951" w:rsidP="008265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2.</w:t>
      </w:r>
      <w:r w:rsidR="00D639FF" w:rsidRPr="007B49A2">
        <w:rPr>
          <w:rFonts w:ascii="Times New Roman" w:hAnsi="Times New Roman" w:cs="Times New Roman"/>
          <w:sz w:val="24"/>
          <w:szCs w:val="24"/>
        </w:rPr>
        <w:t>3</w:t>
      </w:r>
      <w:r w:rsidRPr="007B49A2">
        <w:rPr>
          <w:rFonts w:ascii="Times New Roman" w:hAnsi="Times New Roman" w:cs="Times New Roman"/>
          <w:sz w:val="24"/>
          <w:szCs w:val="24"/>
        </w:rPr>
        <w:t xml:space="preserve">. При формировании проекта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субъекты бюджетного планирования:</w:t>
      </w:r>
    </w:p>
    <w:p w:rsidR="003F3951" w:rsidRPr="007B49A2" w:rsidRDefault="003F3951" w:rsidP="008265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а) формируют (корректируют) цели и задачи деятельности субъектов бюджетного планирования в увязке с непосредственными и конечными результатами их деятельности;</w:t>
      </w:r>
    </w:p>
    <w:p w:rsidR="003F3951" w:rsidRPr="007B49A2" w:rsidRDefault="003F3951" w:rsidP="008265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б) готовят и в пределах своей компетенции реализуют предложения по оптимизации состава закрепленных за соответствующими главными распорядителями средств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>расходных обязательств и объема ассигнований, необходимых для их исполнения (в пределах бюджета субъекта бюджетного планирования);</w:t>
      </w:r>
    </w:p>
    <w:p w:rsidR="003F3951" w:rsidRPr="007B49A2" w:rsidRDefault="003F3951" w:rsidP="008265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в) подготавливают предложения по изменению структуры расходных обязательств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D639FF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826548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826548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826548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7B49A2">
        <w:rPr>
          <w:rFonts w:ascii="Times New Roman" w:hAnsi="Times New Roman" w:cs="Times New Roman"/>
          <w:sz w:val="24"/>
          <w:szCs w:val="24"/>
        </w:rPr>
        <w:t xml:space="preserve">на очередной финансовый год и плановый период, а также по изменению бюджетных ассигнований на реализацию утвержденных </w:t>
      </w:r>
      <w:r w:rsidR="00826548" w:rsidRPr="007B49A2">
        <w:rPr>
          <w:rFonts w:ascii="Times New Roman" w:hAnsi="Times New Roman" w:cs="Times New Roman"/>
          <w:sz w:val="24"/>
          <w:szCs w:val="24"/>
        </w:rPr>
        <w:t>муниципальн</w:t>
      </w:r>
      <w:r w:rsidRPr="007B49A2">
        <w:rPr>
          <w:rFonts w:ascii="Times New Roman" w:hAnsi="Times New Roman" w:cs="Times New Roman"/>
          <w:sz w:val="24"/>
          <w:szCs w:val="24"/>
        </w:rPr>
        <w:t>ых программ, включая расходы на бюджетные инвестиции;</w:t>
      </w:r>
    </w:p>
    <w:p w:rsidR="003F3951" w:rsidRPr="007B49A2" w:rsidRDefault="008D2400" w:rsidP="008265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г</w:t>
      </w:r>
      <w:r w:rsidR="003F3951" w:rsidRPr="007B49A2">
        <w:rPr>
          <w:rFonts w:ascii="Times New Roman" w:hAnsi="Times New Roman" w:cs="Times New Roman"/>
          <w:sz w:val="24"/>
          <w:szCs w:val="24"/>
        </w:rPr>
        <w:t>) составляют и представляют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 в Администрацию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реестры расходных обязательств, подлежащих исполнению за счет бюджетных ассигнований, предусмотренных соответствующим главным распорядителям средств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, в соответствии с доведенными </w:t>
      </w:r>
      <w:r w:rsidR="00890A6D" w:rsidRPr="007B49A2">
        <w:rPr>
          <w:rFonts w:ascii="Times New Roman" w:hAnsi="Times New Roman" w:cs="Times New Roman"/>
          <w:sz w:val="24"/>
          <w:szCs w:val="24"/>
        </w:rPr>
        <w:t>финансовым органом м</w:t>
      </w:r>
      <w:r w:rsidR="003F3951" w:rsidRPr="007B49A2">
        <w:rPr>
          <w:rFonts w:ascii="Times New Roman" w:hAnsi="Times New Roman" w:cs="Times New Roman"/>
          <w:sz w:val="24"/>
          <w:szCs w:val="24"/>
        </w:rPr>
        <w:t>етодическими указаниями;</w:t>
      </w:r>
    </w:p>
    <w:p w:rsidR="003F3951" w:rsidRPr="007B49A2" w:rsidRDefault="008D2400" w:rsidP="00890A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B49A2">
        <w:rPr>
          <w:rFonts w:ascii="Times New Roman" w:hAnsi="Times New Roman" w:cs="Times New Roman"/>
          <w:sz w:val="24"/>
          <w:szCs w:val="24"/>
        </w:rPr>
        <w:t>д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составляют и представляют </w:t>
      </w:r>
      <w:r w:rsidR="009549A7" w:rsidRPr="007B49A2">
        <w:rPr>
          <w:rFonts w:ascii="Times New Roman" w:hAnsi="Times New Roman" w:cs="Times New Roman"/>
          <w:sz w:val="24"/>
          <w:szCs w:val="24"/>
        </w:rPr>
        <w:t>в Администрацию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обоснования бюджетных ассигнований на исполнение расходных обязательств на очередной финансовый год и плановый период по соответствующим главным распорядителям средств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в соответствии с доведенными </w:t>
      </w:r>
      <w:r w:rsidR="00890A6D" w:rsidRPr="007B49A2">
        <w:rPr>
          <w:rFonts w:ascii="Times New Roman" w:hAnsi="Times New Roman" w:cs="Times New Roman"/>
          <w:sz w:val="24"/>
          <w:szCs w:val="24"/>
        </w:rPr>
        <w:t xml:space="preserve">финансовым органом </w:t>
      </w:r>
      <w:r w:rsidR="003F3951" w:rsidRPr="007B49A2">
        <w:rPr>
          <w:rFonts w:ascii="Times New Roman" w:hAnsi="Times New Roman" w:cs="Times New Roman"/>
          <w:sz w:val="24"/>
          <w:szCs w:val="24"/>
        </w:rPr>
        <w:t>методическими указаниями;</w:t>
      </w:r>
      <w:proofErr w:type="gramEnd"/>
    </w:p>
    <w:p w:rsidR="003F3951" w:rsidRPr="007B49A2" w:rsidRDefault="008D2400" w:rsidP="00890A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е</w:t>
      </w:r>
      <w:r w:rsidR="003F3951" w:rsidRPr="007B49A2">
        <w:rPr>
          <w:rFonts w:ascii="Times New Roman" w:hAnsi="Times New Roman" w:cs="Times New Roman"/>
          <w:sz w:val="24"/>
          <w:szCs w:val="24"/>
        </w:rPr>
        <w:t>) формируют и представляют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 в Администрацию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отдельные показатели </w:t>
      </w:r>
      <w:r w:rsidR="00890A6D" w:rsidRPr="007B49A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3F3951" w:rsidRPr="007B49A2">
        <w:rPr>
          <w:rFonts w:ascii="Times New Roman" w:hAnsi="Times New Roman" w:cs="Times New Roman"/>
          <w:sz w:val="24"/>
          <w:szCs w:val="24"/>
        </w:rPr>
        <w:t>заданий;</w:t>
      </w:r>
    </w:p>
    <w:p w:rsidR="003F3951" w:rsidRPr="007B49A2" w:rsidRDefault="008D2400" w:rsidP="00890A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ж</w:t>
      </w:r>
      <w:r w:rsidR="003F3951" w:rsidRPr="007B49A2">
        <w:rPr>
          <w:rFonts w:ascii="Times New Roman" w:hAnsi="Times New Roman" w:cs="Times New Roman"/>
          <w:sz w:val="24"/>
          <w:szCs w:val="24"/>
        </w:rPr>
        <w:t>) составляют и представляют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 в Администрацию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расшифровки показателей планов финансово-хозяйственной деятельности бюджетных и автономных учреждений</w:t>
      </w:r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549A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549A7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890A6D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890A6D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890A6D" w:rsidRPr="007B49A2">
        <w:rPr>
          <w:rFonts w:ascii="Times New Roman" w:hAnsi="Times New Roman" w:cs="Times New Roman"/>
          <w:sz w:val="24"/>
          <w:szCs w:val="24"/>
        </w:rPr>
        <w:t xml:space="preserve"> район Р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еспублики Башкортостан в соответствии с доведенными </w:t>
      </w:r>
      <w:r w:rsidR="00890A6D" w:rsidRPr="007B49A2">
        <w:rPr>
          <w:rFonts w:ascii="Times New Roman" w:hAnsi="Times New Roman" w:cs="Times New Roman"/>
          <w:sz w:val="24"/>
          <w:szCs w:val="24"/>
        </w:rPr>
        <w:t xml:space="preserve">финансовым органом </w:t>
      </w:r>
      <w:r w:rsidR="003F3951" w:rsidRPr="007B49A2">
        <w:rPr>
          <w:rFonts w:ascii="Times New Roman" w:hAnsi="Times New Roman" w:cs="Times New Roman"/>
          <w:sz w:val="24"/>
          <w:szCs w:val="24"/>
        </w:rPr>
        <w:t>методическими указаниями;</w:t>
      </w:r>
    </w:p>
    <w:p w:rsidR="003F3951" w:rsidRPr="007B49A2" w:rsidRDefault="008D2400" w:rsidP="00616F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B49A2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представляют </w:t>
      </w:r>
      <w:r w:rsidR="00890A6D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предложения по распределению прогнозных объемов поступлений и расходования средств от приносящей доход деятельности на очередной финансовый год и плановый период по соответствующим главным распорядителям, распорядителям и получателям средств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, бюджетным и автономным учреждениям, кодам бюджетной и аналитической классификации в соответствии с доведенными </w:t>
      </w:r>
      <w:r w:rsidR="00890A6D" w:rsidRPr="007B49A2">
        <w:rPr>
          <w:rFonts w:ascii="Times New Roman" w:hAnsi="Times New Roman" w:cs="Times New Roman"/>
          <w:sz w:val="24"/>
          <w:szCs w:val="24"/>
        </w:rPr>
        <w:t xml:space="preserve">финансовым органом </w:t>
      </w:r>
      <w:r w:rsidR="003F3951" w:rsidRPr="007B49A2">
        <w:rPr>
          <w:rFonts w:ascii="Times New Roman" w:hAnsi="Times New Roman" w:cs="Times New Roman"/>
          <w:sz w:val="24"/>
          <w:szCs w:val="24"/>
        </w:rPr>
        <w:t>методическими указаниями;</w:t>
      </w:r>
      <w:proofErr w:type="gramEnd"/>
    </w:p>
    <w:p w:rsidR="003F3951" w:rsidRPr="007B49A2" w:rsidRDefault="008D2400" w:rsidP="00890A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и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разрабатывают и представляют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иные документы и материалы, необходимые для составления и рассмотрения проекта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поселения.</w:t>
      </w:r>
    </w:p>
    <w:p w:rsidR="003F3951" w:rsidRPr="007B49A2" w:rsidRDefault="003F3951" w:rsidP="00890A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Взаимодействие субъекта бюджетного планирования с находящимися в его ведении распорядителями, получателями средств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proofErr w:type="gramStart"/>
      <w:r w:rsidR="00390591" w:rsidRPr="007B49A2">
        <w:rPr>
          <w:rFonts w:ascii="Times New Roman" w:hAnsi="Times New Roman" w:cs="Times New Roman"/>
          <w:sz w:val="24"/>
          <w:szCs w:val="24"/>
        </w:rPr>
        <w:t>,</w:t>
      </w:r>
      <w:r w:rsidRPr="007B49A2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7B49A2">
        <w:rPr>
          <w:rFonts w:ascii="Times New Roman" w:hAnsi="Times New Roman" w:cs="Times New Roman"/>
          <w:sz w:val="24"/>
          <w:szCs w:val="24"/>
        </w:rPr>
        <w:t xml:space="preserve">юджетными и автономными учреждениями при осуществлении полномочий, предусмотренных настоящим Порядком, осуществляется в соответствии с </w:t>
      </w:r>
      <w:r w:rsidR="00390591" w:rsidRPr="007B49A2">
        <w:rPr>
          <w:rFonts w:ascii="Times New Roman" w:hAnsi="Times New Roman" w:cs="Times New Roman"/>
          <w:sz w:val="24"/>
          <w:szCs w:val="24"/>
        </w:rPr>
        <w:t>муниципальными п</w:t>
      </w:r>
      <w:r w:rsidRPr="007B49A2">
        <w:rPr>
          <w:rFonts w:ascii="Times New Roman" w:hAnsi="Times New Roman" w:cs="Times New Roman"/>
          <w:sz w:val="24"/>
          <w:szCs w:val="24"/>
        </w:rPr>
        <w:t>равовыми актами и порядком, установленным соответствующим субъектом бюджетного планирования.</w:t>
      </w:r>
    </w:p>
    <w:p w:rsidR="003F3951" w:rsidRPr="007B49A2" w:rsidRDefault="003F3951" w:rsidP="00890A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2.</w:t>
      </w:r>
      <w:r w:rsidR="00D639FF" w:rsidRPr="007B49A2">
        <w:rPr>
          <w:rFonts w:ascii="Times New Roman" w:hAnsi="Times New Roman" w:cs="Times New Roman"/>
          <w:sz w:val="24"/>
          <w:szCs w:val="24"/>
        </w:rPr>
        <w:t>4</w:t>
      </w:r>
      <w:r w:rsidRPr="007B49A2">
        <w:rPr>
          <w:rFonts w:ascii="Times New Roman" w:hAnsi="Times New Roman" w:cs="Times New Roman"/>
          <w:sz w:val="24"/>
          <w:szCs w:val="24"/>
        </w:rPr>
        <w:t xml:space="preserve">. При формировании проекта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главные администраторы доходов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и главные администраторы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 xml:space="preserve">источников финансирования дефицита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proofErr w:type="gram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Pr="007B49A2">
        <w:rPr>
          <w:rFonts w:ascii="Times New Roman" w:hAnsi="Times New Roman" w:cs="Times New Roman"/>
          <w:sz w:val="24"/>
          <w:szCs w:val="24"/>
        </w:rPr>
        <w:t xml:space="preserve">разрабатывают, согласовывают с </w:t>
      </w:r>
      <w:r w:rsidR="00390591" w:rsidRPr="007B49A2">
        <w:rPr>
          <w:rFonts w:ascii="Times New Roman" w:hAnsi="Times New Roman" w:cs="Times New Roman"/>
          <w:sz w:val="24"/>
          <w:szCs w:val="24"/>
        </w:rPr>
        <w:t>финансовым органом</w:t>
      </w:r>
      <w:r w:rsidRPr="007B49A2">
        <w:rPr>
          <w:rFonts w:ascii="Times New Roman" w:hAnsi="Times New Roman" w:cs="Times New Roman"/>
          <w:sz w:val="24"/>
          <w:szCs w:val="24"/>
        </w:rPr>
        <w:t xml:space="preserve"> и представляют в его адрес прогноз объемов поступлений по соответствующим видам доходов бюджета и </w:t>
      </w:r>
      <w:r w:rsidRPr="007B49A2">
        <w:rPr>
          <w:rFonts w:ascii="Times New Roman" w:hAnsi="Times New Roman" w:cs="Times New Roman"/>
          <w:sz w:val="24"/>
          <w:szCs w:val="24"/>
        </w:rPr>
        <w:lastRenderedPageBreak/>
        <w:t>источникам финансирования дефицита бюджета.</w:t>
      </w:r>
    </w:p>
    <w:p w:rsidR="003F3951" w:rsidRPr="007B49A2" w:rsidRDefault="003F3951" w:rsidP="00890A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2.</w:t>
      </w:r>
      <w:r w:rsidR="00D639FF" w:rsidRPr="007B49A2">
        <w:rPr>
          <w:rFonts w:ascii="Times New Roman" w:hAnsi="Times New Roman" w:cs="Times New Roman"/>
          <w:sz w:val="24"/>
          <w:szCs w:val="24"/>
        </w:rPr>
        <w:t>5</w:t>
      </w:r>
      <w:r w:rsidRPr="007B49A2">
        <w:rPr>
          <w:rFonts w:ascii="Times New Roman" w:hAnsi="Times New Roman" w:cs="Times New Roman"/>
          <w:sz w:val="24"/>
          <w:szCs w:val="24"/>
        </w:rPr>
        <w:t xml:space="preserve">. Составление проекта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и проектов бюджетов субъектов бюджетного планирования, взаимодействие финансов</w:t>
      </w:r>
      <w:r w:rsidR="00E46FFC" w:rsidRPr="007B49A2">
        <w:rPr>
          <w:rFonts w:ascii="Times New Roman" w:hAnsi="Times New Roman" w:cs="Times New Roman"/>
          <w:sz w:val="24"/>
          <w:szCs w:val="24"/>
        </w:rPr>
        <w:t>ого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E46FFC" w:rsidRPr="007B49A2">
        <w:rPr>
          <w:rFonts w:ascii="Times New Roman" w:hAnsi="Times New Roman" w:cs="Times New Roman"/>
          <w:sz w:val="24"/>
          <w:szCs w:val="24"/>
        </w:rPr>
        <w:t>органа</w:t>
      </w:r>
      <w:r w:rsidRPr="007B49A2">
        <w:rPr>
          <w:rFonts w:ascii="Times New Roman" w:hAnsi="Times New Roman" w:cs="Times New Roman"/>
          <w:sz w:val="24"/>
          <w:szCs w:val="24"/>
        </w:rPr>
        <w:t xml:space="preserve"> и субъектов бюджетного планирования в процессе составления проекта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осуществляются в автоматизированной информационной системе.</w:t>
      </w:r>
    </w:p>
    <w:p w:rsidR="003F3951" w:rsidRPr="007B49A2" w:rsidRDefault="003F3951" w:rsidP="00890A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2.</w:t>
      </w:r>
      <w:r w:rsidR="00D639FF" w:rsidRPr="007B49A2">
        <w:rPr>
          <w:rFonts w:ascii="Times New Roman" w:hAnsi="Times New Roman" w:cs="Times New Roman"/>
          <w:sz w:val="24"/>
          <w:szCs w:val="24"/>
        </w:rPr>
        <w:t>6</w:t>
      </w:r>
      <w:r w:rsidRPr="007B49A2">
        <w:rPr>
          <w:rFonts w:ascii="Times New Roman" w:hAnsi="Times New Roman" w:cs="Times New Roman"/>
          <w:sz w:val="24"/>
          <w:szCs w:val="24"/>
        </w:rPr>
        <w:t xml:space="preserve">. При формировании проекта бюджета </w:t>
      </w:r>
      <w:r w:rsidR="00D639FF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в </w:t>
      </w:r>
      <w:r w:rsidR="003C58BE" w:rsidRPr="007B49A2">
        <w:rPr>
          <w:rFonts w:ascii="Times New Roman" w:hAnsi="Times New Roman" w:cs="Times New Roman"/>
          <w:sz w:val="24"/>
          <w:szCs w:val="24"/>
        </w:rPr>
        <w:t>Администрацию</w:t>
      </w:r>
      <w:r w:rsidR="002126D8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Pr="007B49A2">
        <w:rPr>
          <w:rFonts w:ascii="Times New Roman" w:hAnsi="Times New Roman" w:cs="Times New Roman"/>
          <w:sz w:val="24"/>
          <w:szCs w:val="24"/>
        </w:rPr>
        <w:t>представляют:</w:t>
      </w:r>
    </w:p>
    <w:p w:rsidR="003F3951" w:rsidRPr="007B49A2" w:rsidRDefault="00BB5C17" w:rsidP="00890A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B49A2">
        <w:rPr>
          <w:rFonts w:ascii="Times New Roman" w:hAnsi="Times New Roman" w:cs="Times New Roman"/>
          <w:sz w:val="24"/>
          <w:szCs w:val="24"/>
        </w:rPr>
        <w:t>а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</w:t>
      </w:r>
      <w:r w:rsidR="002126D8" w:rsidRPr="007B49A2">
        <w:rPr>
          <w:rFonts w:ascii="Times New Roman" w:hAnsi="Times New Roman" w:cs="Times New Roman"/>
          <w:sz w:val="24"/>
          <w:szCs w:val="24"/>
        </w:rPr>
        <w:t xml:space="preserve">Комитет по управлению собственностью </w:t>
      </w:r>
      <w:r w:rsidR="003F3951" w:rsidRPr="007B49A2">
        <w:rPr>
          <w:rFonts w:ascii="Times New Roman" w:hAnsi="Times New Roman" w:cs="Times New Roman"/>
          <w:sz w:val="24"/>
          <w:szCs w:val="24"/>
        </w:rPr>
        <w:t>Министерств</w:t>
      </w:r>
      <w:r w:rsidR="002126D8" w:rsidRPr="007B49A2">
        <w:rPr>
          <w:rFonts w:ascii="Times New Roman" w:hAnsi="Times New Roman" w:cs="Times New Roman"/>
          <w:sz w:val="24"/>
          <w:szCs w:val="24"/>
        </w:rPr>
        <w:t>а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земельных и имущественных отношений Республики Башкортостан </w:t>
      </w:r>
      <w:r w:rsidR="002126D8" w:rsidRPr="007B49A2">
        <w:rPr>
          <w:rFonts w:ascii="Times New Roman" w:hAnsi="Times New Roman" w:cs="Times New Roman"/>
          <w:sz w:val="24"/>
          <w:szCs w:val="24"/>
        </w:rPr>
        <w:t xml:space="preserve">по Туймазинскому району и городу Туймазы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- перечень унитарных предприятий, а также находящихся в </w:t>
      </w:r>
      <w:r w:rsidR="002126D8" w:rsidRPr="007B49A2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собственности акций акционерных обществ, долей в уставных капиталах обществ с ограниченной ответственностью, иного </w:t>
      </w:r>
      <w:r w:rsidR="002126D8" w:rsidRPr="007B49A2">
        <w:rPr>
          <w:rFonts w:ascii="Times New Roman" w:hAnsi="Times New Roman" w:cs="Times New Roman"/>
          <w:sz w:val="24"/>
          <w:szCs w:val="24"/>
        </w:rPr>
        <w:t>муниципальног</w:t>
      </w:r>
      <w:r w:rsidR="003F3951" w:rsidRPr="007B49A2">
        <w:rPr>
          <w:rFonts w:ascii="Times New Roman" w:hAnsi="Times New Roman" w:cs="Times New Roman"/>
          <w:sz w:val="24"/>
          <w:szCs w:val="24"/>
        </w:rPr>
        <w:t>о имущества, которое планируется приватизировать в очередном финансовом году и плановом периоде;</w:t>
      </w:r>
      <w:proofErr w:type="gramEnd"/>
    </w:p>
    <w:p w:rsidR="003F3951" w:rsidRPr="007B49A2" w:rsidRDefault="00BB5C17" w:rsidP="00890A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б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) ответственные исполнители </w:t>
      </w:r>
      <w:r w:rsidR="002126D8" w:rsidRPr="007B49A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программ (по согласованию с соисполнителями </w:t>
      </w:r>
      <w:r w:rsidR="002126D8" w:rsidRPr="007B49A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программ) - паспорта (проекты паспортов) </w:t>
      </w:r>
      <w:r w:rsidR="002126D8" w:rsidRPr="007B49A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3F3951" w:rsidRPr="007B49A2">
        <w:rPr>
          <w:rFonts w:ascii="Times New Roman" w:hAnsi="Times New Roman" w:cs="Times New Roman"/>
          <w:sz w:val="24"/>
          <w:szCs w:val="24"/>
        </w:rPr>
        <w:t>программ, проекты изменений указанных паспортов.</w:t>
      </w:r>
    </w:p>
    <w:p w:rsidR="004F64A6" w:rsidRPr="007B49A2" w:rsidRDefault="004F64A6" w:rsidP="004F64A6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 w:rsidP="00127361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3. </w:t>
      </w:r>
      <w:r w:rsidR="00C7197B" w:rsidRPr="007B49A2">
        <w:rPr>
          <w:rFonts w:ascii="Times New Roman" w:hAnsi="Times New Roman" w:cs="Times New Roman"/>
          <w:sz w:val="24"/>
          <w:szCs w:val="24"/>
        </w:rPr>
        <w:t>Составление проекта бюджета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F1DC1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C7197B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C7197B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C7197B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3F3951" w:rsidRPr="007B49A2" w:rsidRDefault="003F39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3.1. Проект бюджета </w:t>
      </w:r>
      <w:r w:rsidR="00CF1DC1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A72536" w:rsidRPr="007B49A2">
        <w:rPr>
          <w:rFonts w:ascii="Times New Roman" w:hAnsi="Times New Roman" w:cs="Times New Roman"/>
          <w:sz w:val="24"/>
          <w:szCs w:val="24"/>
        </w:rPr>
        <w:t>составляе</w:t>
      </w:r>
      <w:r w:rsidRPr="007B49A2">
        <w:rPr>
          <w:rFonts w:ascii="Times New Roman" w:hAnsi="Times New Roman" w:cs="Times New Roman"/>
          <w:sz w:val="24"/>
          <w:szCs w:val="24"/>
        </w:rPr>
        <w:t>тся в два этапа.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3.2. На первом этапе осуществляется подготовка материалов для составления проекта бюджета </w:t>
      </w:r>
      <w:r w:rsidR="00CF1DC1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.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3.2.1. К документам, необходимым для составления проекта бюджета </w:t>
      </w:r>
      <w:r w:rsidR="00CF1DC1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, формируемым в целях определения условий и подходов, принимаемых к прогнозированию основных характеристик и параметров бюджета </w:t>
      </w:r>
      <w:r w:rsidR="00A804ED" w:rsidRPr="007B49A2">
        <w:rPr>
          <w:rFonts w:ascii="Times New Roman" w:hAnsi="Times New Roman" w:cs="Times New Roman"/>
          <w:sz w:val="24"/>
          <w:szCs w:val="24"/>
        </w:rPr>
        <w:t>пос</w:t>
      </w:r>
      <w:r w:rsidR="00081D81" w:rsidRPr="007B49A2">
        <w:rPr>
          <w:rFonts w:ascii="Times New Roman" w:hAnsi="Times New Roman" w:cs="Times New Roman"/>
          <w:sz w:val="24"/>
          <w:szCs w:val="24"/>
        </w:rPr>
        <w:t>е</w:t>
      </w:r>
      <w:r w:rsidR="00A804ED" w:rsidRPr="007B49A2">
        <w:rPr>
          <w:rFonts w:ascii="Times New Roman" w:hAnsi="Times New Roman" w:cs="Times New Roman"/>
          <w:sz w:val="24"/>
          <w:szCs w:val="24"/>
        </w:rPr>
        <w:t>лени</w:t>
      </w:r>
      <w:r w:rsidR="00CF1DC1" w:rsidRPr="007B49A2">
        <w:rPr>
          <w:rFonts w:ascii="Times New Roman" w:hAnsi="Times New Roman" w:cs="Times New Roman"/>
          <w:sz w:val="24"/>
          <w:szCs w:val="24"/>
        </w:rPr>
        <w:t>я</w:t>
      </w:r>
      <w:r w:rsidRPr="007B49A2">
        <w:rPr>
          <w:rFonts w:ascii="Times New Roman" w:hAnsi="Times New Roman" w:cs="Times New Roman"/>
          <w:sz w:val="24"/>
          <w:szCs w:val="24"/>
        </w:rPr>
        <w:t>, относятся: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а) основные направления бюджетной политики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CF1DC1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081D81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081D81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081D81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 на очередной финансовый год и плановый период;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б) основные направления налоговой политики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081D81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081D81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081D81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 на очередной финансовый год и плановый период;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в) основные направления долговой политики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081D81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081D81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081D81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 на очередной финансовый год и плановый период;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г) проекты </w:t>
      </w:r>
      <w:r w:rsidR="002D3AAB" w:rsidRPr="007B49A2">
        <w:rPr>
          <w:rFonts w:ascii="Times New Roman" w:hAnsi="Times New Roman" w:cs="Times New Roman"/>
          <w:sz w:val="24"/>
          <w:szCs w:val="24"/>
        </w:rPr>
        <w:t xml:space="preserve">муниципальных правовых актов </w:t>
      </w:r>
      <w:r w:rsidRPr="007B49A2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="002D3AAB" w:rsidRPr="007B49A2">
        <w:rPr>
          <w:rFonts w:ascii="Times New Roman" w:hAnsi="Times New Roman" w:cs="Times New Roman"/>
          <w:sz w:val="24"/>
          <w:szCs w:val="24"/>
        </w:rPr>
        <w:t xml:space="preserve">муниципальные правые акты </w:t>
      </w:r>
      <w:r w:rsidRPr="007B49A2">
        <w:rPr>
          <w:rFonts w:ascii="Times New Roman" w:hAnsi="Times New Roman" w:cs="Times New Roman"/>
          <w:sz w:val="24"/>
          <w:szCs w:val="24"/>
        </w:rPr>
        <w:t xml:space="preserve">о налогах и сборах, приводящие к изменению доходов бюджета </w:t>
      </w:r>
      <w:r w:rsidR="00CF1DC1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д) прогноз социально-экономического развития;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е) </w:t>
      </w:r>
      <w:r w:rsidR="002D3AAB" w:rsidRPr="007B49A2"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 w:rsidRPr="007B49A2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D3AAB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2D3AAB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D3AAB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ж) реестр расходных обязательств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D3AAB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2D3AAB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D3AAB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з) бюджетный прогноз (изменения бюджетного прогноза)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 </w:t>
      </w:r>
      <w:r w:rsidR="002D3AAB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2D3AAB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D3AAB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 на долгосрочный период, утвержденный (утвержденные) в отчетном финансовом году.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3.2.2. К иным сведениям, необходимым для составления проекта бюджета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7B49A2">
        <w:rPr>
          <w:rFonts w:ascii="Times New Roman" w:hAnsi="Times New Roman" w:cs="Times New Roman"/>
          <w:sz w:val="24"/>
          <w:szCs w:val="24"/>
        </w:rPr>
        <w:t>, относятся: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а) отчет об исполнении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за отчетный финансовый год и основные показатели ожидаемого исполнения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>в текущем финансовом году;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б) обоснования бюджетных ассигнований на исполнение расходных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 xml:space="preserve">обязательств главных распорядителей средств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>поселения</w:t>
      </w:r>
      <w:proofErr w:type="gramEnd"/>
      <w:r w:rsidRPr="007B49A2">
        <w:rPr>
          <w:rFonts w:ascii="Times New Roman" w:hAnsi="Times New Roman" w:cs="Times New Roman"/>
          <w:sz w:val="24"/>
          <w:szCs w:val="24"/>
        </w:rPr>
        <w:t>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в) иные сведения, необходимые для составления проекта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.</w:t>
      </w:r>
    </w:p>
    <w:p w:rsidR="003F3951" w:rsidRPr="007B49A2" w:rsidRDefault="00E96D56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3.2.3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. Проект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долж</w:t>
      </w:r>
      <w:r w:rsidRPr="007B49A2">
        <w:rPr>
          <w:rFonts w:ascii="Times New Roman" w:hAnsi="Times New Roman" w:cs="Times New Roman"/>
          <w:sz w:val="24"/>
          <w:szCs w:val="24"/>
        </w:rPr>
        <w:t>ен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содержать основные характеристики бюджета, определенные </w:t>
      </w:r>
      <w:hyperlink r:id="rId14" w:history="1">
        <w:r w:rsidR="003F3951" w:rsidRPr="007B49A2">
          <w:rPr>
            <w:rFonts w:ascii="Times New Roman" w:hAnsi="Times New Roman" w:cs="Times New Roman"/>
            <w:sz w:val="24"/>
            <w:szCs w:val="24"/>
          </w:rPr>
          <w:t>статьей 184.1</w:t>
        </w:r>
      </w:hyperlink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lastRenderedPageBreak/>
        <w:t>3.2.</w:t>
      </w:r>
      <w:r w:rsidR="00E96D56" w:rsidRPr="007B49A2">
        <w:rPr>
          <w:rFonts w:ascii="Times New Roman" w:hAnsi="Times New Roman" w:cs="Times New Roman"/>
          <w:sz w:val="24"/>
          <w:szCs w:val="24"/>
        </w:rPr>
        <w:t>4</w:t>
      </w:r>
      <w:r w:rsidRPr="007B49A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 xml:space="preserve">Прогнозирование доходов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осуществляется на основе параметров, утвержденных </w:t>
      </w:r>
      <w:r w:rsidR="003C22F3" w:rsidRPr="007B49A2">
        <w:rPr>
          <w:rFonts w:ascii="Times New Roman" w:hAnsi="Times New Roman" w:cs="Times New Roman"/>
          <w:sz w:val="24"/>
          <w:szCs w:val="24"/>
        </w:rPr>
        <w:t xml:space="preserve">решением Совета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3C22F3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3C22F3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3C22F3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7B49A2">
        <w:rPr>
          <w:rFonts w:ascii="Times New Roman" w:hAnsi="Times New Roman" w:cs="Times New Roman"/>
          <w:sz w:val="24"/>
          <w:szCs w:val="24"/>
        </w:rPr>
        <w:t xml:space="preserve">о бюджете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 xml:space="preserve">на текущий финансовый год и плановый период, путем добавления параметров второго года планового периода исходя из сценарных условий функционирования экономики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>на среднесрочный период и показателей прогноза социально-экономического развития с учетом законодательства о налогах и сборах</w:t>
      </w:r>
      <w:proofErr w:type="gramEnd"/>
      <w:r w:rsidRPr="007B49A2">
        <w:rPr>
          <w:rFonts w:ascii="Times New Roman" w:hAnsi="Times New Roman" w:cs="Times New Roman"/>
          <w:sz w:val="24"/>
          <w:szCs w:val="24"/>
        </w:rPr>
        <w:t xml:space="preserve">, бюджетного законодательства и </w:t>
      </w:r>
      <w:r w:rsidR="003C22F3" w:rsidRPr="007B49A2">
        <w:rPr>
          <w:rFonts w:ascii="Times New Roman" w:hAnsi="Times New Roman" w:cs="Times New Roman"/>
          <w:sz w:val="24"/>
          <w:szCs w:val="24"/>
        </w:rPr>
        <w:t>муниципальных правовых актов</w:t>
      </w:r>
      <w:r w:rsidRPr="007B49A2">
        <w:rPr>
          <w:rFonts w:ascii="Times New Roman" w:hAnsi="Times New Roman" w:cs="Times New Roman"/>
          <w:sz w:val="24"/>
          <w:szCs w:val="24"/>
        </w:rPr>
        <w:t>.</w:t>
      </w:r>
    </w:p>
    <w:p w:rsidR="003F3951" w:rsidRPr="007B49A2" w:rsidRDefault="003F3951" w:rsidP="004877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3.2.</w:t>
      </w:r>
      <w:r w:rsidR="00E96D56" w:rsidRPr="007B49A2">
        <w:rPr>
          <w:rFonts w:ascii="Times New Roman" w:hAnsi="Times New Roman" w:cs="Times New Roman"/>
          <w:sz w:val="24"/>
          <w:szCs w:val="24"/>
        </w:rPr>
        <w:t>5</w:t>
      </w:r>
      <w:r w:rsidRPr="007B49A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 xml:space="preserve">Прогнозирование основных характеристик проекта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 xml:space="preserve">в части определения объемов бюджетных ассигнований на исполнение расходных обязательств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3C22F3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3C22F3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3C22F3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7B49A2">
        <w:rPr>
          <w:rFonts w:ascii="Times New Roman" w:hAnsi="Times New Roman" w:cs="Times New Roman"/>
          <w:sz w:val="24"/>
          <w:szCs w:val="24"/>
        </w:rPr>
        <w:t>за счет межбюджетных трансфер</w:t>
      </w:r>
      <w:r w:rsidR="00D34573" w:rsidRPr="007B49A2">
        <w:rPr>
          <w:rFonts w:ascii="Times New Roman" w:hAnsi="Times New Roman" w:cs="Times New Roman"/>
          <w:sz w:val="24"/>
          <w:szCs w:val="24"/>
        </w:rPr>
        <w:t>тов, предоставляемых из бюджетов</w:t>
      </w:r>
      <w:r w:rsidR="00487784" w:rsidRPr="007B49A2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 и муниципального района Туймазинский район Республики Башкортостан</w:t>
      </w:r>
      <w:r w:rsidRPr="007B49A2">
        <w:rPr>
          <w:rFonts w:ascii="Times New Roman" w:hAnsi="Times New Roman" w:cs="Times New Roman"/>
          <w:sz w:val="24"/>
          <w:szCs w:val="24"/>
        </w:rPr>
        <w:t xml:space="preserve">, осуществляется в пределах параметров проекта закона </w:t>
      </w:r>
      <w:r w:rsidR="00487784"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  <w:r w:rsidRPr="007B49A2">
        <w:rPr>
          <w:rFonts w:ascii="Times New Roman" w:hAnsi="Times New Roman" w:cs="Times New Roman"/>
          <w:sz w:val="24"/>
          <w:szCs w:val="24"/>
        </w:rPr>
        <w:t xml:space="preserve">о бюджете </w:t>
      </w:r>
      <w:r w:rsidR="00487784"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  <w:r w:rsidRPr="007B49A2">
        <w:rPr>
          <w:rFonts w:ascii="Times New Roman" w:hAnsi="Times New Roman" w:cs="Times New Roman"/>
          <w:sz w:val="24"/>
          <w:szCs w:val="24"/>
        </w:rPr>
        <w:t>на очередной финансовый год и плановый</w:t>
      </w:r>
      <w:proofErr w:type="gramEnd"/>
      <w:r w:rsidRPr="007B49A2">
        <w:rPr>
          <w:rFonts w:ascii="Times New Roman" w:hAnsi="Times New Roman" w:cs="Times New Roman"/>
          <w:sz w:val="24"/>
          <w:szCs w:val="24"/>
        </w:rPr>
        <w:t xml:space="preserve"> период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 и проекта решения Совета муниципального района Туймазинский район Республики Башкортостан о бюджете муниципального района Туймазинский район Республики Башкортостан на очередной финансовый год и плановый период</w:t>
      </w:r>
      <w:r w:rsidR="00487784" w:rsidRPr="007B49A2">
        <w:rPr>
          <w:rFonts w:ascii="Times New Roman" w:hAnsi="Times New Roman" w:cs="Times New Roman"/>
          <w:sz w:val="24"/>
          <w:szCs w:val="24"/>
        </w:rPr>
        <w:t>.</w:t>
      </w:r>
    </w:p>
    <w:p w:rsidR="003F3951" w:rsidRPr="007B49A2" w:rsidRDefault="003C22F3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3.2.6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F3951" w:rsidRPr="007B49A2">
        <w:rPr>
          <w:rFonts w:ascii="Times New Roman" w:hAnsi="Times New Roman" w:cs="Times New Roman"/>
          <w:sz w:val="24"/>
          <w:szCs w:val="24"/>
        </w:rPr>
        <w:t xml:space="preserve">Расчет объема бюджетных ассигнований на исполнение расходных обязательств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487784" w:rsidRPr="007B49A2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spellStart"/>
      <w:r w:rsidR="00487784" w:rsidRPr="007B49A2">
        <w:rPr>
          <w:rFonts w:ascii="Times New Roman" w:hAnsi="Times New Roman" w:cs="Times New Roman"/>
          <w:sz w:val="24"/>
          <w:szCs w:val="24"/>
        </w:rPr>
        <w:t>района</w:t>
      </w:r>
      <w:r w:rsidR="003A2054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3A2054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в очередном финансовом году и плановом периоде осуществляется на основе параметров, утвержденных </w:t>
      </w:r>
      <w:r w:rsidR="00487784" w:rsidRPr="007B49A2">
        <w:rPr>
          <w:rFonts w:ascii="Times New Roman" w:hAnsi="Times New Roman" w:cs="Times New Roman"/>
          <w:sz w:val="24"/>
          <w:szCs w:val="24"/>
        </w:rPr>
        <w:t>решением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о бюджете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или сводной бюджетной росписью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на текущий финансовый год и плановый период по состоянию на последнюю отчетную дату, предшествующую этапу составления проекта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>, путем добавления</w:t>
      </w:r>
      <w:proofErr w:type="gramEnd"/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параметров второго года планового </w:t>
      </w:r>
      <w:proofErr w:type="gramStart"/>
      <w:r w:rsidR="003F3951" w:rsidRPr="007B49A2">
        <w:rPr>
          <w:rFonts w:ascii="Times New Roman" w:hAnsi="Times New Roman" w:cs="Times New Roman"/>
          <w:sz w:val="24"/>
          <w:szCs w:val="24"/>
        </w:rPr>
        <w:t>периода</w:t>
      </w:r>
      <w:proofErr w:type="gramEnd"/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в пределах общего объема прогнозируемых на очередной финансовый год и плановый период доходов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раздельно по действующим и принимаемым расходным обязательствам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487784" w:rsidRPr="007B49A2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3A2054" w:rsidRPr="007B4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2054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3A2054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3F3951" w:rsidRPr="007B49A2">
        <w:rPr>
          <w:rFonts w:ascii="Times New Roman" w:hAnsi="Times New Roman" w:cs="Times New Roman"/>
          <w:sz w:val="24"/>
          <w:szCs w:val="24"/>
        </w:rPr>
        <w:t>.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3.2.</w:t>
      </w:r>
      <w:r w:rsidR="003C22F3" w:rsidRPr="007B49A2">
        <w:rPr>
          <w:rFonts w:ascii="Times New Roman" w:hAnsi="Times New Roman" w:cs="Times New Roman"/>
          <w:sz w:val="24"/>
          <w:szCs w:val="24"/>
        </w:rPr>
        <w:t>7</w:t>
      </w:r>
      <w:r w:rsidRPr="007B49A2">
        <w:rPr>
          <w:rFonts w:ascii="Times New Roman" w:hAnsi="Times New Roman" w:cs="Times New Roman"/>
          <w:sz w:val="24"/>
          <w:szCs w:val="24"/>
        </w:rPr>
        <w:t xml:space="preserve">. Планирование расходов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 осуществляется с распределением бюджетных ассигнований на исполнение расходных обязательств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 </w:t>
      </w:r>
      <w:r w:rsidR="00487784" w:rsidRPr="007B49A2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spellStart"/>
      <w:r w:rsidR="00487784" w:rsidRPr="007B49A2">
        <w:rPr>
          <w:rFonts w:ascii="Times New Roman" w:hAnsi="Times New Roman" w:cs="Times New Roman"/>
          <w:sz w:val="24"/>
          <w:szCs w:val="24"/>
        </w:rPr>
        <w:t>района</w:t>
      </w:r>
      <w:r w:rsidR="003A2054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3A2054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7B49A2">
        <w:rPr>
          <w:rFonts w:ascii="Times New Roman" w:hAnsi="Times New Roman" w:cs="Times New Roman"/>
          <w:sz w:val="24"/>
          <w:szCs w:val="24"/>
        </w:rPr>
        <w:t xml:space="preserve">по </w:t>
      </w:r>
      <w:r w:rsidR="004A7874" w:rsidRPr="007B49A2">
        <w:rPr>
          <w:rFonts w:ascii="Times New Roman" w:hAnsi="Times New Roman" w:cs="Times New Roman"/>
          <w:sz w:val="24"/>
          <w:szCs w:val="24"/>
        </w:rPr>
        <w:t>муниципальным</w:t>
      </w:r>
      <w:r w:rsidRPr="007B49A2">
        <w:rPr>
          <w:rFonts w:ascii="Times New Roman" w:hAnsi="Times New Roman" w:cs="Times New Roman"/>
          <w:sz w:val="24"/>
          <w:szCs w:val="24"/>
        </w:rPr>
        <w:t xml:space="preserve"> программам и непрограммным направлениям деятельности.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Планирование бюджетных ассигнований на реализацию </w:t>
      </w:r>
      <w:r w:rsidR="004A7874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 в очередном финансовом году и плановом периоде осуществляется в соответствии с </w:t>
      </w:r>
      <w:hyperlink r:id="rId15" w:history="1">
        <w:r w:rsidRPr="007B49A2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="003C58BE" w:rsidRPr="007B49A2">
        <w:rPr>
          <w:color w:val="000000" w:themeColor="text1"/>
          <w:sz w:val="24"/>
          <w:szCs w:val="24"/>
        </w:rPr>
        <w:t xml:space="preserve"> </w:t>
      </w:r>
      <w:r w:rsidR="004A7874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Гафуровский</w:t>
      </w:r>
      <w:proofErr w:type="spellEnd"/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</w:t>
      </w:r>
      <w:r w:rsidR="0038508E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7874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</w:t>
      </w:r>
      <w:r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01.12.</w:t>
      </w:r>
      <w:r w:rsidR="0038508E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="0079508F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</w:t>
      </w:r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195</w:t>
      </w:r>
      <w:r w:rsidR="003A2054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4A7874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Об утверждении</w:t>
      </w:r>
      <w:r w:rsidR="003C58BE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7874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Порядка</w:t>
      </w:r>
      <w:r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разработки, реализации и оценки эффективности </w:t>
      </w:r>
      <w:r w:rsidR="004A7874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муниципальных </w:t>
      </w:r>
      <w:r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 </w:t>
      </w:r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Гафуровский</w:t>
      </w:r>
      <w:proofErr w:type="spellEnd"/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</w:t>
      </w:r>
      <w:r w:rsidR="004A7874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района </w:t>
      </w:r>
      <w:proofErr w:type="spellStart"/>
      <w:r w:rsidR="004A7874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="004A7874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="003A2054" w:rsidRPr="007B49A2">
        <w:rPr>
          <w:rFonts w:ascii="Times New Roman" w:hAnsi="Times New Roman" w:cs="Times New Roman"/>
          <w:sz w:val="24"/>
          <w:szCs w:val="24"/>
        </w:rPr>
        <w:t>»</w:t>
      </w:r>
      <w:r w:rsidRPr="007B49A2">
        <w:rPr>
          <w:rFonts w:ascii="Times New Roman" w:hAnsi="Times New Roman" w:cs="Times New Roman"/>
          <w:sz w:val="24"/>
          <w:szCs w:val="24"/>
        </w:rPr>
        <w:t xml:space="preserve"> на основании утвержденных </w:t>
      </w:r>
      <w:r w:rsidR="004A7874" w:rsidRPr="007B49A2">
        <w:rPr>
          <w:rFonts w:ascii="Times New Roman" w:hAnsi="Times New Roman" w:cs="Times New Roman"/>
          <w:sz w:val="24"/>
          <w:szCs w:val="24"/>
        </w:rPr>
        <w:t>муниципальных</w:t>
      </w:r>
      <w:r w:rsidRPr="007B49A2">
        <w:rPr>
          <w:rFonts w:ascii="Times New Roman" w:hAnsi="Times New Roman" w:cs="Times New Roman"/>
          <w:sz w:val="24"/>
          <w:szCs w:val="24"/>
        </w:rPr>
        <w:t xml:space="preserve"> программ.</w:t>
      </w:r>
      <w:proofErr w:type="gramEnd"/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3.2.</w:t>
      </w:r>
      <w:r w:rsidR="003C22F3" w:rsidRPr="007B49A2">
        <w:rPr>
          <w:rFonts w:ascii="Times New Roman" w:hAnsi="Times New Roman" w:cs="Times New Roman"/>
          <w:sz w:val="24"/>
          <w:szCs w:val="24"/>
        </w:rPr>
        <w:t>8</w:t>
      </w:r>
      <w:r w:rsidRPr="007B49A2">
        <w:rPr>
          <w:rFonts w:ascii="Times New Roman" w:hAnsi="Times New Roman" w:cs="Times New Roman"/>
          <w:sz w:val="24"/>
          <w:szCs w:val="24"/>
        </w:rPr>
        <w:t xml:space="preserve">. Объем дефицита (профицита) при составлении проекта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 xml:space="preserve">рассчитывается как разница между общим объемом расходов и общим объемом доходов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 xml:space="preserve">Размер дефицита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должен соответствовать требованиям, установленным Бюджетным </w:t>
      </w:r>
      <w:hyperlink r:id="rId16" w:history="1">
        <w:r w:rsidRPr="007B49A2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7B49A2">
        <w:rPr>
          <w:rFonts w:ascii="Times New Roman" w:hAnsi="Times New Roman" w:cs="Times New Roman"/>
          <w:sz w:val="24"/>
          <w:szCs w:val="24"/>
        </w:rPr>
        <w:t xml:space="preserve"> Российской Федерации, и обязательствам по его ограничению, </w:t>
      </w:r>
      <w:r w:rsidR="00F01E76" w:rsidRPr="007B49A2">
        <w:rPr>
          <w:rFonts w:ascii="Times New Roman" w:hAnsi="Times New Roman" w:cs="Times New Roman"/>
          <w:sz w:val="24"/>
          <w:szCs w:val="24"/>
        </w:rPr>
        <w:t>принятым Администрацией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F01E76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F01E76" w:rsidRPr="007B49A2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 Республики Башкортостан в соответствии с нормативными правовыми актами Российской Федерации и соглашениями, заключенными с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 финансовым органом Администрации  муниципального района Туймазинский район </w:t>
      </w:r>
      <w:r w:rsidR="00F01E76" w:rsidRPr="007B49A2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Pr="007B49A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3.2.</w:t>
      </w:r>
      <w:r w:rsidR="00BF1F6F" w:rsidRPr="007B49A2">
        <w:rPr>
          <w:rFonts w:ascii="Times New Roman" w:hAnsi="Times New Roman" w:cs="Times New Roman"/>
          <w:sz w:val="24"/>
          <w:szCs w:val="24"/>
        </w:rPr>
        <w:t>9</w:t>
      </w:r>
      <w:r w:rsidRPr="007B49A2">
        <w:rPr>
          <w:rFonts w:ascii="Times New Roman" w:hAnsi="Times New Roman" w:cs="Times New Roman"/>
          <w:sz w:val="24"/>
          <w:szCs w:val="24"/>
        </w:rPr>
        <w:t xml:space="preserve">. Источники внутреннего финансирования дефицита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 xml:space="preserve">определяются на основе данных, представленных главными администраторами (администраторами) источников финансирования дефицита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.</w:t>
      </w:r>
    </w:p>
    <w:p w:rsidR="00D34573" w:rsidRPr="007B49A2" w:rsidRDefault="003F3951" w:rsidP="00D345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3.2.1</w:t>
      </w:r>
      <w:r w:rsidR="00ED1FBF" w:rsidRPr="007B49A2">
        <w:rPr>
          <w:rFonts w:ascii="Times New Roman" w:hAnsi="Times New Roman" w:cs="Times New Roman"/>
          <w:sz w:val="24"/>
          <w:szCs w:val="24"/>
        </w:rPr>
        <w:t>0</w:t>
      </w:r>
      <w:r w:rsidRPr="007B49A2">
        <w:rPr>
          <w:rFonts w:ascii="Times New Roman" w:hAnsi="Times New Roman" w:cs="Times New Roman"/>
          <w:sz w:val="24"/>
          <w:szCs w:val="24"/>
        </w:rPr>
        <w:t xml:space="preserve">. Верхний предел </w:t>
      </w:r>
      <w:r w:rsidR="00ED1FBF" w:rsidRPr="007B49A2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7B49A2">
        <w:rPr>
          <w:rFonts w:ascii="Times New Roman" w:hAnsi="Times New Roman" w:cs="Times New Roman"/>
          <w:sz w:val="24"/>
          <w:szCs w:val="24"/>
        </w:rPr>
        <w:t>внутреннего долга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lastRenderedPageBreak/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ED1FBF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ED1FBF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ED1FBF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 рассчитывается по состоянию на 1 января года, следующего за очередным финансовым годом и каждым годом планового периода, с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>указанием</w:t>
      </w:r>
      <w:proofErr w:type="gramEnd"/>
      <w:r w:rsidRPr="007B49A2">
        <w:rPr>
          <w:rFonts w:ascii="Times New Roman" w:hAnsi="Times New Roman" w:cs="Times New Roman"/>
          <w:sz w:val="24"/>
          <w:szCs w:val="24"/>
        </w:rPr>
        <w:t xml:space="preserve"> в том числе верхнего предела долга по </w:t>
      </w:r>
      <w:r w:rsidR="00ED1FBF" w:rsidRPr="007B49A2">
        <w:rPr>
          <w:rFonts w:ascii="Times New Roman" w:hAnsi="Times New Roman" w:cs="Times New Roman"/>
          <w:sz w:val="24"/>
          <w:szCs w:val="24"/>
        </w:rPr>
        <w:t>муниципальны</w:t>
      </w:r>
      <w:r w:rsidRPr="007B49A2">
        <w:rPr>
          <w:rFonts w:ascii="Times New Roman" w:hAnsi="Times New Roman" w:cs="Times New Roman"/>
          <w:sz w:val="24"/>
          <w:szCs w:val="24"/>
        </w:rPr>
        <w:t xml:space="preserve">м гарантиям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ED1FBF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ED1FBF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ED1FBF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Башкортостан, </w:t>
      </w:r>
      <w:r w:rsidRPr="007B49A2">
        <w:rPr>
          <w:rFonts w:ascii="Times New Roman" w:hAnsi="Times New Roman" w:cs="Times New Roman"/>
          <w:sz w:val="24"/>
          <w:szCs w:val="24"/>
        </w:rPr>
        <w:t xml:space="preserve">и должен соответствовать ограничениям, принятым </w:t>
      </w:r>
      <w:r w:rsidR="0067312E" w:rsidRPr="007B49A2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67312E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67312E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67312E" w:rsidRPr="007B49A2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7B49A2">
        <w:rPr>
          <w:rFonts w:ascii="Times New Roman" w:hAnsi="Times New Roman" w:cs="Times New Roman"/>
          <w:sz w:val="24"/>
          <w:szCs w:val="24"/>
        </w:rPr>
        <w:t xml:space="preserve"> Республики Башкортостан в соответствии с </w:t>
      </w:r>
      <w:r w:rsidR="0067312E" w:rsidRPr="007B49A2">
        <w:rPr>
          <w:rFonts w:ascii="Times New Roman" w:hAnsi="Times New Roman" w:cs="Times New Roman"/>
          <w:sz w:val="24"/>
          <w:szCs w:val="24"/>
        </w:rPr>
        <w:t>н</w:t>
      </w:r>
      <w:r w:rsidRPr="007B49A2">
        <w:rPr>
          <w:rFonts w:ascii="Times New Roman" w:hAnsi="Times New Roman" w:cs="Times New Roman"/>
          <w:sz w:val="24"/>
          <w:szCs w:val="24"/>
        </w:rPr>
        <w:t xml:space="preserve">ормативными правовыми актами Российской Федерации и соглашениями, заключенными </w:t>
      </w:r>
      <w:r w:rsidR="00D34573" w:rsidRPr="007B49A2">
        <w:rPr>
          <w:rFonts w:ascii="Times New Roman" w:hAnsi="Times New Roman" w:cs="Times New Roman"/>
          <w:sz w:val="24"/>
          <w:szCs w:val="24"/>
        </w:rPr>
        <w:t>с финансовым органом Администрации  муниципального района Туймазинский район Республики Башкортостан.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3.2.1</w:t>
      </w:r>
      <w:r w:rsidR="00ED1FBF" w:rsidRPr="007B49A2">
        <w:rPr>
          <w:rFonts w:ascii="Times New Roman" w:hAnsi="Times New Roman" w:cs="Times New Roman"/>
          <w:sz w:val="24"/>
          <w:szCs w:val="24"/>
        </w:rPr>
        <w:t>1</w:t>
      </w:r>
      <w:r w:rsidRPr="007B49A2">
        <w:rPr>
          <w:rFonts w:ascii="Times New Roman" w:hAnsi="Times New Roman" w:cs="Times New Roman"/>
          <w:sz w:val="24"/>
          <w:szCs w:val="24"/>
        </w:rPr>
        <w:t xml:space="preserve">. Основные характеристики проекта бюджета </w:t>
      </w:r>
      <w:r w:rsidR="00D34573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>корректируются в случаях уточнения основных параметров прогноза социально-экономического развития и (или) изменения законодательства.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3.3. На втором этапе осуществляется подготовка проекта </w:t>
      </w:r>
      <w:r w:rsidR="00775D45" w:rsidRPr="007B49A2">
        <w:rPr>
          <w:rFonts w:ascii="Times New Roman" w:hAnsi="Times New Roman" w:cs="Times New Roman"/>
          <w:sz w:val="24"/>
          <w:szCs w:val="24"/>
        </w:rPr>
        <w:t xml:space="preserve">решения Совета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775D45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775D45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775D45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 о бюджете </w:t>
      </w:r>
      <w:r w:rsidR="0079508F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722873" w:rsidRPr="007B49A2">
        <w:rPr>
          <w:rFonts w:ascii="Times New Roman" w:hAnsi="Times New Roman" w:cs="Times New Roman"/>
          <w:sz w:val="24"/>
          <w:szCs w:val="24"/>
        </w:rPr>
        <w:t xml:space="preserve"> (далее – решение о бюджете </w:t>
      </w:r>
      <w:r w:rsidR="00471E90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722873" w:rsidRPr="007B49A2">
        <w:rPr>
          <w:rFonts w:ascii="Times New Roman" w:hAnsi="Times New Roman" w:cs="Times New Roman"/>
          <w:sz w:val="24"/>
          <w:szCs w:val="24"/>
        </w:rPr>
        <w:t>)</w:t>
      </w:r>
      <w:r w:rsidR="00775D45" w:rsidRPr="007B49A2">
        <w:rPr>
          <w:rFonts w:ascii="Times New Roman" w:hAnsi="Times New Roman" w:cs="Times New Roman"/>
          <w:sz w:val="24"/>
          <w:szCs w:val="24"/>
        </w:rPr>
        <w:t>.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3.3.1. </w:t>
      </w:r>
      <w:r w:rsidR="00966AF7" w:rsidRPr="007B49A2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7B49A2">
        <w:rPr>
          <w:rFonts w:ascii="Times New Roman" w:hAnsi="Times New Roman" w:cs="Times New Roman"/>
          <w:sz w:val="24"/>
          <w:szCs w:val="24"/>
        </w:rPr>
        <w:t xml:space="preserve">формирует проект </w:t>
      </w:r>
      <w:r w:rsidR="00722873" w:rsidRPr="007B49A2">
        <w:rPr>
          <w:rFonts w:ascii="Times New Roman" w:hAnsi="Times New Roman" w:cs="Times New Roman"/>
          <w:sz w:val="24"/>
          <w:szCs w:val="24"/>
        </w:rPr>
        <w:t xml:space="preserve">решения о бюджете </w:t>
      </w:r>
      <w:r w:rsidR="00471E90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966AF7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Pr="007B49A2">
        <w:rPr>
          <w:rFonts w:ascii="Times New Roman" w:hAnsi="Times New Roman" w:cs="Times New Roman"/>
          <w:sz w:val="24"/>
          <w:szCs w:val="24"/>
        </w:rPr>
        <w:t xml:space="preserve">и направляет на рассмотрение и одобрение </w:t>
      </w:r>
      <w:r w:rsidR="000401B8" w:rsidRPr="007B49A2">
        <w:rPr>
          <w:rFonts w:ascii="Times New Roman" w:hAnsi="Times New Roman" w:cs="Times New Roman"/>
          <w:sz w:val="24"/>
          <w:szCs w:val="24"/>
        </w:rPr>
        <w:t>главе Админ</w:t>
      </w:r>
      <w:r w:rsidR="00247BD5" w:rsidRPr="007B49A2">
        <w:rPr>
          <w:rFonts w:ascii="Times New Roman" w:hAnsi="Times New Roman" w:cs="Times New Roman"/>
          <w:sz w:val="24"/>
          <w:szCs w:val="24"/>
        </w:rPr>
        <w:t>и</w:t>
      </w:r>
      <w:r w:rsidR="000401B8" w:rsidRPr="007B49A2">
        <w:rPr>
          <w:rFonts w:ascii="Times New Roman" w:hAnsi="Times New Roman" w:cs="Times New Roman"/>
          <w:sz w:val="24"/>
          <w:szCs w:val="24"/>
        </w:rPr>
        <w:t xml:space="preserve">страции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47BD5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247BD5" w:rsidRPr="007B49A2">
        <w:rPr>
          <w:rFonts w:ascii="Times New Roman" w:hAnsi="Times New Roman" w:cs="Times New Roman"/>
          <w:sz w:val="24"/>
          <w:szCs w:val="24"/>
        </w:rPr>
        <w:t>Ту</w:t>
      </w:r>
      <w:bookmarkStart w:id="1" w:name="_GoBack"/>
      <w:bookmarkEnd w:id="1"/>
      <w:r w:rsidR="00247BD5" w:rsidRPr="007B49A2">
        <w:rPr>
          <w:rFonts w:ascii="Times New Roman" w:hAnsi="Times New Roman" w:cs="Times New Roman"/>
          <w:sz w:val="24"/>
          <w:szCs w:val="24"/>
        </w:rPr>
        <w:t>ймазинский</w:t>
      </w:r>
      <w:proofErr w:type="spellEnd"/>
      <w:r w:rsidR="00247BD5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3.3.2. К основным документам, формируемым при составлении проекта </w:t>
      </w:r>
      <w:r w:rsidR="00722873" w:rsidRPr="007B49A2">
        <w:rPr>
          <w:rFonts w:ascii="Times New Roman" w:hAnsi="Times New Roman" w:cs="Times New Roman"/>
          <w:sz w:val="24"/>
          <w:szCs w:val="24"/>
        </w:rPr>
        <w:t>решения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о бюджете </w:t>
      </w:r>
      <w:r w:rsidR="00471E90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, относятся: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а) основные направления бюджетной политики </w:t>
      </w:r>
      <w:r w:rsidR="00471E90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47BD5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247BD5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47BD5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 на очередной финансовый год и плановый период;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б) основные направления налоговой политики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471E90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247BD5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247BD5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47BD5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 на очередной финансовый год и плановый период;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в) основные направления долговой политики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47BD5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247BD5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47BD5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 на очередной финансовый год и плановый период;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г) прогноз социально-экономического развития;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д) проект бюджетного прогноза (изменений бюджетного прогноза) </w:t>
      </w:r>
      <w:r w:rsidR="0079508F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C58BE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C58BE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79508F" w:rsidRPr="007B49A2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3C58BE" w:rsidRPr="007B4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BD5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47BD5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sz w:val="24"/>
          <w:szCs w:val="24"/>
        </w:rPr>
        <w:t>Республики Башкортостан на долгосрочный период.</w:t>
      </w:r>
    </w:p>
    <w:p w:rsidR="003F3951" w:rsidRPr="007B49A2" w:rsidRDefault="00247BD5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3.3.3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Глава сельского поселения </w:t>
      </w:r>
      <w:proofErr w:type="spellStart"/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Гафуровский</w:t>
      </w:r>
      <w:proofErr w:type="spellEnd"/>
      <w:r w:rsidR="00966AF7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</w:t>
      </w:r>
      <w:r w:rsidR="00533BD6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</w:t>
      </w:r>
      <w:proofErr w:type="spellStart"/>
      <w:r w:rsidR="00533BD6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="00533BD6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Башкортостан не позднее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533BD6" w:rsidRPr="007B49A2">
        <w:rPr>
          <w:rFonts w:ascii="Times New Roman" w:hAnsi="Times New Roman" w:cs="Times New Roman"/>
          <w:sz w:val="24"/>
          <w:szCs w:val="24"/>
        </w:rPr>
        <w:t xml:space="preserve">1 </w:t>
      </w:r>
      <w:r w:rsidR="003F3951" w:rsidRPr="007B49A2">
        <w:rPr>
          <w:rFonts w:ascii="Times New Roman" w:hAnsi="Times New Roman" w:cs="Times New Roman"/>
          <w:sz w:val="24"/>
          <w:szCs w:val="24"/>
        </w:rPr>
        <w:t>дн</w:t>
      </w:r>
      <w:r w:rsidR="00533BD6" w:rsidRPr="007B49A2">
        <w:rPr>
          <w:rFonts w:ascii="Times New Roman" w:hAnsi="Times New Roman" w:cs="Times New Roman"/>
          <w:sz w:val="24"/>
          <w:szCs w:val="24"/>
        </w:rPr>
        <w:t>я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до дня внесения проекта </w:t>
      </w:r>
      <w:r w:rsidR="00533BD6" w:rsidRPr="007B49A2">
        <w:rPr>
          <w:rFonts w:ascii="Times New Roman" w:hAnsi="Times New Roman" w:cs="Times New Roman"/>
          <w:sz w:val="24"/>
          <w:szCs w:val="24"/>
        </w:rPr>
        <w:t>решения о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бюджете </w:t>
      </w:r>
      <w:r w:rsidR="00966AF7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533BD6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3F3951" w:rsidRPr="007B49A2">
        <w:rPr>
          <w:rFonts w:ascii="Times New Roman" w:hAnsi="Times New Roman" w:cs="Times New Roman"/>
          <w:sz w:val="24"/>
          <w:szCs w:val="24"/>
        </w:rPr>
        <w:t>в Со</w:t>
      </w:r>
      <w:r w:rsidR="00533BD6" w:rsidRPr="007B49A2">
        <w:rPr>
          <w:rFonts w:ascii="Times New Roman" w:hAnsi="Times New Roman" w:cs="Times New Roman"/>
          <w:sz w:val="24"/>
          <w:szCs w:val="24"/>
        </w:rPr>
        <w:t xml:space="preserve">вет </w:t>
      </w:r>
      <w:r w:rsidR="00966AF7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66AF7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66AF7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533BD6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533BD6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33BD6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Республики Башкортостан рассматривает </w:t>
      </w:r>
      <w:r w:rsidR="00533BD6" w:rsidRPr="007B49A2">
        <w:rPr>
          <w:rFonts w:ascii="Times New Roman" w:hAnsi="Times New Roman" w:cs="Times New Roman"/>
          <w:sz w:val="24"/>
          <w:szCs w:val="24"/>
        </w:rPr>
        <w:t xml:space="preserve">указанный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533BD6" w:rsidRPr="007B49A2">
        <w:rPr>
          <w:rFonts w:ascii="Times New Roman" w:hAnsi="Times New Roman" w:cs="Times New Roman"/>
          <w:sz w:val="24"/>
          <w:szCs w:val="24"/>
        </w:rPr>
        <w:t>решения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, другие документы и материалы, характеризующие бюджетно-финансовую политику в очередном финансовом году и плановом периоде, одобряет прогноз социально-экономического развития, проект </w:t>
      </w:r>
      <w:r w:rsidR="00533BD6" w:rsidRPr="007B49A2">
        <w:rPr>
          <w:rFonts w:ascii="Times New Roman" w:hAnsi="Times New Roman" w:cs="Times New Roman"/>
          <w:sz w:val="24"/>
          <w:szCs w:val="24"/>
        </w:rPr>
        <w:t>решения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="003F3951" w:rsidRPr="007B49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F3951" w:rsidRPr="007B49A2">
        <w:rPr>
          <w:rFonts w:ascii="Times New Roman" w:hAnsi="Times New Roman" w:cs="Times New Roman"/>
          <w:sz w:val="24"/>
          <w:szCs w:val="24"/>
        </w:rPr>
        <w:t>бюджете</w:t>
      </w:r>
      <w:proofErr w:type="gramEnd"/>
      <w:r w:rsidR="003F3951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471E90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094B1A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одновременно с принятием решения опредставлении проекта </w:t>
      </w:r>
      <w:r w:rsidR="00533BD6" w:rsidRPr="007B49A2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о бюджете </w:t>
      </w:r>
      <w:r w:rsidR="00471E90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533BD6" w:rsidRPr="007B49A2">
        <w:rPr>
          <w:rFonts w:ascii="Times New Roman" w:hAnsi="Times New Roman" w:cs="Times New Roman"/>
          <w:sz w:val="24"/>
          <w:szCs w:val="24"/>
        </w:rPr>
        <w:t>д</w:t>
      </w:r>
      <w:r w:rsidR="003F3951" w:rsidRPr="007B49A2">
        <w:rPr>
          <w:rFonts w:ascii="Times New Roman" w:hAnsi="Times New Roman" w:cs="Times New Roman"/>
          <w:sz w:val="24"/>
          <w:szCs w:val="24"/>
        </w:rPr>
        <w:t>ля внесения в Со</w:t>
      </w:r>
      <w:r w:rsidR="00533BD6" w:rsidRPr="007B49A2">
        <w:rPr>
          <w:rFonts w:ascii="Times New Roman" w:hAnsi="Times New Roman" w:cs="Times New Roman"/>
          <w:sz w:val="24"/>
          <w:szCs w:val="24"/>
        </w:rPr>
        <w:t xml:space="preserve">вет </w:t>
      </w:r>
      <w:r w:rsidR="00094B1A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94B1A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094B1A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471E90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533BD6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533BD6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33BD6" w:rsidRPr="007B49A2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 Республики Башкортостан.</w:t>
      </w:r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3.3.</w:t>
      </w:r>
      <w:r w:rsidR="00FC4770" w:rsidRPr="007B49A2">
        <w:rPr>
          <w:rFonts w:ascii="Times New Roman" w:hAnsi="Times New Roman" w:cs="Times New Roman"/>
          <w:sz w:val="24"/>
          <w:szCs w:val="24"/>
        </w:rPr>
        <w:t>4</w:t>
      </w:r>
      <w:r w:rsidRPr="007B49A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 xml:space="preserve">К проекту </w:t>
      </w:r>
      <w:r w:rsidR="00990E35" w:rsidRPr="007B49A2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Pr="007B49A2">
        <w:rPr>
          <w:rFonts w:ascii="Times New Roman" w:hAnsi="Times New Roman" w:cs="Times New Roman"/>
          <w:sz w:val="24"/>
          <w:szCs w:val="24"/>
        </w:rPr>
        <w:t xml:space="preserve">о бюджете </w:t>
      </w:r>
      <w:r w:rsidR="00471E90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 xml:space="preserve">при </w:t>
      </w:r>
      <w:r w:rsidR="00990E35" w:rsidRPr="007B49A2">
        <w:rPr>
          <w:rFonts w:ascii="Times New Roman" w:hAnsi="Times New Roman" w:cs="Times New Roman"/>
          <w:sz w:val="24"/>
          <w:szCs w:val="24"/>
        </w:rPr>
        <w:t>его</w:t>
      </w:r>
      <w:r w:rsidRPr="007B49A2">
        <w:rPr>
          <w:rFonts w:ascii="Times New Roman" w:hAnsi="Times New Roman" w:cs="Times New Roman"/>
          <w:sz w:val="24"/>
          <w:szCs w:val="24"/>
        </w:rPr>
        <w:t xml:space="preserve"> внесении в </w:t>
      </w:r>
      <w:r w:rsidR="00990E35" w:rsidRPr="007B49A2">
        <w:rPr>
          <w:rFonts w:ascii="Times New Roman" w:hAnsi="Times New Roman" w:cs="Times New Roman"/>
          <w:sz w:val="24"/>
          <w:szCs w:val="24"/>
        </w:rPr>
        <w:t xml:space="preserve">Совет 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990E35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990E35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990E35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7B49A2">
        <w:rPr>
          <w:rFonts w:ascii="Times New Roman" w:hAnsi="Times New Roman" w:cs="Times New Roman"/>
          <w:sz w:val="24"/>
          <w:szCs w:val="24"/>
        </w:rPr>
        <w:t xml:space="preserve">прилагаются документы и материалы, указанные </w:t>
      </w:r>
      <w:r w:rsidR="008D2400" w:rsidRPr="007B49A2">
        <w:rPr>
          <w:rFonts w:ascii="Times New Roman" w:hAnsi="Times New Roman" w:cs="Times New Roman"/>
          <w:sz w:val="24"/>
          <w:szCs w:val="24"/>
        </w:rPr>
        <w:t>в решении Совета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471E90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8D2400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8D2400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8D2400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«Об утверждении Положения о бюджетном процессе в 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proofErr w:type="spellStart"/>
      <w:r w:rsidR="008250E8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471E90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8D2400" w:rsidRPr="007B49A2">
        <w:rPr>
          <w:rFonts w:ascii="Times New Roman" w:hAnsi="Times New Roman" w:cs="Times New Roman"/>
          <w:sz w:val="24"/>
          <w:szCs w:val="24"/>
        </w:rPr>
        <w:t>муниципально</w:t>
      </w:r>
      <w:r w:rsidR="00471E90" w:rsidRPr="007B49A2">
        <w:rPr>
          <w:rFonts w:ascii="Times New Roman" w:hAnsi="Times New Roman" w:cs="Times New Roman"/>
          <w:sz w:val="24"/>
          <w:szCs w:val="24"/>
        </w:rPr>
        <w:t>го</w:t>
      </w:r>
      <w:r w:rsidR="008D2400" w:rsidRPr="007B49A2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471E90" w:rsidRPr="007B49A2">
        <w:rPr>
          <w:rFonts w:ascii="Times New Roman" w:hAnsi="Times New Roman" w:cs="Times New Roman"/>
          <w:sz w:val="24"/>
          <w:szCs w:val="24"/>
        </w:rPr>
        <w:t>а</w:t>
      </w:r>
      <w:r w:rsidR="008D2400" w:rsidRPr="007B4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2400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8D2400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</w:t>
      </w:r>
      <w:r w:rsidR="00990E35" w:rsidRPr="007B49A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F3951" w:rsidRPr="007B49A2" w:rsidRDefault="003F3951" w:rsidP="00A725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3.4. В случае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B49A2">
        <w:rPr>
          <w:rFonts w:ascii="Times New Roman" w:hAnsi="Times New Roman" w:cs="Times New Roman"/>
          <w:sz w:val="24"/>
          <w:szCs w:val="24"/>
        </w:rPr>
        <w:t xml:space="preserve"> если последний день срока представления материалов и документов приходится на нерабочий день, материалы и документы представляются в предшествующий ему рабочий день.</w:t>
      </w:r>
    </w:p>
    <w:p w:rsidR="003F3951" w:rsidRPr="007B49A2" w:rsidRDefault="003F39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 w:rsidP="00F1451A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4. </w:t>
      </w:r>
      <w:r w:rsidR="00F1451A" w:rsidRPr="007B49A2">
        <w:rPr>
          <w:rFonts w:ascii="Times New Roman" w:hAnsi="Times New Roman" w:cs="Times New Roman"/>
          <w:sz w:val="24"/>
          <w:szCs w:val="24"/>
        </w:rPr>
        <w:t>Организа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ция составления проекта бюджета 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471E90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F1451A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F1451A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F1451A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5E64FE" w:rsidRPr="007B49A2" w:rsidRDefault="005E64FE" w:rsidP="005E64FE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4.1. Составление проекта бюджета </w:t>
      </w:r>
      <w:r w:rsidR="00471E90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</w:t>
      </w:r>
      <w:hyperlink w:anchor="P273" w:history="1">
        <w:r w:rsidRPr="007B49A2">
          <w:rPr>
            <w:rFonts w:ascii="Times New Roman" w:hAnsi="Times New Roman" w:cs="Times New Roman"/>
            <w:sz w:val="24"/>
            <w:szCs w:val="24"/>
          </w:rPr>
          <w:t>графиком</w:t>
        </w:r>
      </w:hyperlink>
      <w:r w:rsidRPr="007B49A2">
        <w:rPr>
          <w:rFonts w:ascii="Times New Roman" w:hAnsi="Times New Roman" w:cs="Times New Roman"/>
          <w:sz w:val="24"/>
          <w:szCs w:val="24"/>
        </w:rPr>
        <w:t xml:space="preserve">, указанным в приложении </w:t>
      </w:r>
      <w:r w:rsidR="000B05FE" w:rsidRPr="007B49A2">
        <w:rPr>
          <w:rFonts w:ascii="Times New Roman" w:hAnsi="Times New Roman" w:cs="Times New Roman"/>
          <w:sz w:val="24"/>
          <w:szCs w:val="24"/>
        </w:rPr>
        <w:t>№</w:t>
      </w:r>
      <w:r w:rsidRPr="007B49A2">
        <w:rPr>
          <w:rFonts w:ascii="Times New Roman" w:hAnsi="Times New Roman" w:cs="Times New Roman"/>
          <w:sz w:val="24"/>
          <w:szCs w:val="24"/>
        </w:rPr>
        <w:t xml:space="preserve"> 2 к настоящему Порядку.</w:t>
      </w:r>
    </w:p>
    <w:p w:rsidR="003F3951" w:rsidRPr="007B49A2" w:rsidRDefault="003F3951" w:rsidP="000B05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4.2. Информация о ходе выполнения </w:t>
      </w:r>
      <w:hyperlink w:anchor="P273" w:history="1">
        <w:r w:rsidRPr="007B49A2">
          <w:rPr>
            <w:rFonts w:ascii="Times New Roman" w:hAnsi="Times New Roman" w:cs="Times New Roman"/>
            <w:sz w:val="24"/>
            <w:szCs w:val="24"/>
          </w:rPr>
          <w:t>графика</w:t>
        </w:r>
      </w:hyperlink>
      <w:r w:rsidRPr="007B49A2">
        <w:rPr>
          <w:rFonts w:ascii="Times New Roman" w:hAnsi="Times New Roman" w:cs="Times New Roman"/>
          <w:sz w:val="24"/>
          <w:szCs w:val="24"/>
        </w:rPr>
        <w:t xml:space="preserve"> представляется в </w:t>
      </w:r>
      <w:r w:rsidR="000B05FE" w:rsidRPr="007B49A2">
        <w:rPr>
          <w:rFonts w:ascii="Times New Roman" w:hAnsi="Times New Roman" w:cs="Times New Roman"/>
          <w:sz w:val="24"/>
          <w:szCs w:val="24"/>
        </w:rPr>
        <w:t>финансовый орган</w:t>
      </w:r>
      <w:r w:rsidRPr="007B49A2">
        <w:rPr>
          <w:rFonts w:ascii="Times New Roman" w:hAnsi="Times New Roman" w:cs="Times New Roman"/>
          <w:sz w:val="24"/>
          <w:szCs w:val="24"/>
        </w:rPr>
        <w:t xml:space="preserve"> ответственными исполнит</w:t>
      </w:r>
      <w:r w:rsidR="000B05FE" w:rsidRPr="007B49A2">
        <w:rPr>
          <w:rFonts w:ascii="Times New Roman" w:hAnsi="Times New Roman" w:cs="Times New Roman"/>
          <w:sz w:val="24"/>
          <w:szCs w:val="24"/>
        </w:rPr>
        <w:t>елями, указанными в приложении №</w:t>
      </w:r>
      <w:r w:rsidRPr="007B49A2">
        <w:rPr>
          <w:rFonts w:ascii="Times New Roman" w:hAnsi="Times New Roman" w:cs="Times New Roman"/>
          <w:sz w:val="24"/>
          <w:szCs w:val="24"/>
        </w:rPr>
        <w:t xml:space="preserve"> 2 к настоящему Порядку, в течение одного рабочего дня по истечении планового срока выполнения мероприятий графика.</w:t>
      </w:r>
    </w:p>
    <w:p w:rsidR="003F3951" w:rsidRPr="007B49A2" w:rsidRDefault="003F3951" w:rsidP="0062297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4.3. Субъекты бюджетного планирования при необходимости запрашивают у организаций информацию, требующуюся для разработки проекта бюджета </w:t>
      </w:r>
      <w:r w:rsidR="00471E90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.</w:t>
      </w:r>
    </w:p>
    <w:p w:rsidR="003F3951" w:rsidRPr="007B49A2" w:rsidRDefault="003F39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B6505" w:rsidRPr="007B49A2" w:rsidRDefault="005B6505" w:rsidP="005B6505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2971" w:rsidRPr="007B49A2" w:rsidRDefault="0062297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22971" w:rsidRPr="007B49A2" w:rsidRDefault="0062297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B2A97" w:rsidRDefault="00EB2A97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7B49A2" w:rsidRPr="007B49A2" w:rsidRDefault="007B49A2" w:rsidP="008250E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 w:rsidP="00622971">
      <w:pPr>
        <w:pStyle w:val="ConsPlusNormal"/>
        <w:ind w:left="5670"/>
        <w:outlineLvl w:val="1"/>
        <w:rPr>
          <w:rFonts w:ascii="Times New Roman" w:hAnsi="Times New Roman" w:cs="Times New Roman"/>
          <w:sz w:val="20"/>
        </w:rPr>
      </w:pPr>
      <w:r w:rsidRPr="007B49A2">
        <w:rPr>
          <w:rFonts w:ascii="Times New Roman" w:hAnsi="Times New Roman" w:cs="Times New Roman"/>
          <w:sz w:val="20"/>
        </w:rPr>
        <w:t xml:space="preserve">Приложение </w:t>
      </w:r>
      <w:r w:rsidR="00622971" w:rsidRPr="007B49A2">
        <w:rPr>
          <w:rFonts w:ascii="Times New Roman" w:hAnsi="Times New Roman" w:cs="Times New Roman"/>
          <w:sz w:val="20"/>
        </w:rPr>
        <w:t>№</w:t>
      </w:r>
      <w:r w:rsidRPr="007B49A2">
        <w:rPr>
          <w:rFonts w:ascii="Times New Roman" w:hAnsi="Times New Roman" w:cs="Times New Roman"/>
          <w:sz w:val="20"/>
        </w:rPr>
        <w:t xml:space="preserve"> 1</w:t>
      </w:r>
    </w:p>
    <w:p w:rsidR="003F3951" w:rsidRPr="007B49A2" w:rsidRDefault="003F3951" w:rsidP="00622971">
      <w:pPr>
        <w:pStyle w:val="ConsPlusNormal"/>
        <w:ind w:left="5670"/>
        <w:rPr>
          <w:rFonts w:ascii="Times New Roman" w:hAnsi="Times New Roman" w:cs="Times New Roman"/>
          <w:sz w:val="20"/>
        </w:rPr>
      </w:pPr>
      <w:r w:rsidRPr="007B49A2">
        <w:rPr>
          <w:rFonts w:ascii="Times New Roman" w:hAnsi="Times New Roman" w:cs="Times New Roman"/>
          <w:sz w:val="20"/>
        </w:rPr>
        <w:t>к Порядку составления проекта</w:t>
      </w:r>
      <w:r w:rsidR="008250E8" w:rsidRPr="007B49A2">
        <w:rPr>
          <w:rFonts w:ascii="Times New Roman" w:hAnsi="Times New Roman" w:cs="Times New Roman"/>
          <w:sz w:val="20"/>
        </w:rPr>
        <w:t xml:space="preserve"> </w:t>
      </w:r>
      <w:r w:rsidRPr="007B49A2">
        <w:rPr>
          <w:rFonts w:ascii="Times New Roman" w:hAnsi="Times New Roman" w:cs="Times New Roman"/>
          <w:sz w:val="20"/>
        </w:rPr>
        <w:t xml:space="preserve">бюджета </w:t>
      </w:r>
      <w:r w:rsidR="008250E8" w:rsidRPr="007B49A2">
        <w:rPr>
          <w:rFonts w:ascii="Times New Roman" w:hAnsi="Times New Roman" w:cs="Times New Roman"/>
          <w:sz w:val="20"/>
        </w:rPr>
        <w:t xml:space="preserve">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0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0"/>
        </w:rPr>
        <w:t xml:space="preserve"> сельсовет</w:t>
      </w:r>
      <w:r w:rsidR="0039336B" w:rsidRPr="007B49A2">
        <w:rPr>
          <w:rFonts w:ascii="Times New Roman" w:hAnsi="Times New Roman" w:cs="Times New Roman"/>
          <w:sz w:val="20"/>
        </w:rPr>
        <w:t xml:space="preserve"> </w:t>
      </w:r>
      <w:r w:rsidR="00622971" w:rsidRPr="007B49A2">
        <w:rPr>
          <w:rFonts w:ascii="Times New Roman" w:hAnsi="Times New Roman" w:cs="Times New Roman"/>
          <w:sz w:val="20"/>
        </w:rPr>
        <w:t xml:space="preserve">муниципального района </w:t>
      </w:r>
      <w:proofErr w:type="spellStart"/>
      <w:r w:rsidR="00622971" w:rsidRPr="007B49A2">
        <w:rPr>
          <w:rFonts w:ascii="Times New Roman" w:hAnsi="Times New Roman" w:cs="Times New Roman"/>
          <w:sz w:val="20"/>
        </w:rPr>
        <w:t>Туймазинский</w:t>
      </w:r>
      <w:proofErr w:type="spellEnd"/>
      <w:r w:rsidR="00622971" w:rsidRPr="007B49A2">
        <w:rPr>
          <w:rFonts w:ascii="Times New Roman" w:hAnsi="Times New Roman" w:cs="Times New Roman"/>
          <w:sz w:val="20"/>
        </w:rPr>
        <w:t xml:space="preserve"> район </w:t>
      </w:r>
      <w:r w:rsidRPr="007B49A2">
        <w:rPr>
          <w:rFonts w:ascii="Times New Roman" w:hAnsi="Times New Roman" w:cs="Times New Roman"/>
          <w:sz w:val="20"/>
        </w:rPr>
        <w:t xml:space="preserve">Республики </w:t>
      </w:r>
      <w:proofErr w:type="spellStart"/>
      <w:r w:rsidRPr="007B49A2">
        <w:rPr>
          <w:rFonts w:ascii="Times New Roman" w:hAnsi="Times New Roman" w:cs="Times New Roman"/>
          <w:sz w:val="20"/>
        </w:rPr>
        <w:t>Башкортостанна</w:t>
      </w:r>
      <w:proofErr w:type="spellEnd"/>
      <w:r w:rsidRPr="007B49A2">
        <w:rPr>
          <w:rFonts w:ascii="Times New Roman" w:hAnsi="Times New Roman" w:cs="Times New Roman"/>
          <w:sz w:val="20"/>
        </w:rPr>
        <w:t xml:space="preserve"> очередной финансовый го</w:t>
      </w:r>
      <w:r w:rsidR="00622971" w:rsidRPr="007B49A2">
        <w:rPr>
          <w:rFonts w:ascii="Times New Roman" w:hAnsi="Times New Roman" w:cs="Times New Roman"/>
          <w:sz w:val="20"/>
        </w:rPr>
        <w:t>д</w:t>
      </w:r>
      <w:r w:rsidR="008250E8" w:rsidRPr="007B49A2">
        <w:rPr>
          <w:rFonts w:ascii="Times New Roman" w:hAnsi="Times New Roman" w:cs="Times New Roman"/>
          <w:sz w:val="20"/>
        </w:rPr>
        <w:t xml:space="preserve"> </w:t>
      </w:r>
      <w:r w:rsidRPr="007B49A2">
        <w:rPr>
          <w:rFonts w:ascii="Times New Roman" w:hAnsi="Times New Roman" w:cs="Times New Roman"/>
          <w:sz w:val="20"/>
        </w:rPr>
        <w:t>и плановый период</w:t>
      </w:r>
    </w:p>
    <w:p w:rsidR="003F3951" w:rsidRPr="00616FB0" w:rsidRDefault="003F3951">
      <w:pPr>
        <w:pStyle w:val="ConsPlusNormal"/>
        <w:jc w:val="center"/>
        <w:rPr>
          <w:rFonts w:ascii="Times New Roman" w:hAnsi="Times New Roman" w:cs="Times New Roman"/>
          <w:sz w:val="28"/>
          <w:szCs w:val="28"/>
          <w:highlight w:val="green"/>
        </w:rPr>
      </w:pPr>
    </w:p>
    <w:p w:rsidR="00622971" w:rsidRPr="00723F2E" w:rsidRDefault="00622971">
      <w:pPr>
        <w:pStyle w:val="ConsPlusTitle"/>
        <w:jc w:val="center"/>
        <w:rPr>
          <w:rFonts w:ascii="Times New Roman" w:hAnsi="Times New Roman" w:cs="Times New Roman"/>
          <w:sz w:val="16"/>
          <w:szCs w:val="16"/>
        </w:rPr>
      </w:pPr>
      <w:bookmarkStart w:id="2" w:name="P201"/>
      <w:bookmarkEnd w:id="2"/>
    </w:p>
    <w:p w:rsidR="003F3951" w:rsidRPr="007B49A2" w:rsidRDefault="003F395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ПОРЯДОК</w:t>
      </w:r>
    </w:p>
    <w:p w:rsidR="003F3951" w:rsidRPr="007B49A2" w:rsidRDefault="00616FB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B49A2">
        <w:rPr>
          <w:rFonts w:ascii="Times New Roman" w:hAnsi="Times New Roman" w:cs="Times New Roman"/>
          <w:sz w:val="24"/>
          <w:szCs w:val="24"/>
        </w:rPr>
        <w:t>определения предельных объемов бюджетных ассигнований бюджета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39336B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Pr="007B49A2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3F3951" w:rsidRPr="007B49A2">
        <w:rPr>
          <w:rFonts w:ascii="Times New Roman" w:hAnsi="Times New Roman" w:cs="Times New Roman"/>
          <w:sz w:val="24"/>
          <w:szCs w:val="24"/>
        </w:rPr>
        <w:t xml:space="preserve">, </w:t>
      </w:r>
      <w:r w:rsidRPr="007B49A2">
        <w:rPr>
          <w:rFonts w:ascii="Times New Roman" w:hAnsi="Times New Roman" w:cs="Times New Roman"/>
          <w:sz w:val="24"/>
          <w:szCs w:val="24"/>
        </w:rPr>
        <w:t xml:space="preserve">доводимых до субъектов бюджетного планирования 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8B5E58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Башкортостанв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 xml:space="preserve"> процессе составления проекта бюджета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8B5E58" w:rsidRPr="007B49A2">
        <w:rPr>
          <w:rFonts w:ascii="Times New Roman" w:hAnsi="Times New Roman" w:cs="Times New Roman"/>
          <w:sz w:val="24"/>
          <w:szCs w:val="24"/>
        </w:rPr>
        <w:t xml:space="preserve">  </w:t>
      </w:r>
      <w:r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Башкортостанна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 xml:space="preserve"> очередной финансовый год и плановый период</w:t>
      </w:r>
      <w:proofErr w:type="gramEnd"/>
    </w:p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 w:rsidP="000D40C0">
      <w:pPr>
        <w:pStyle w:val="a5"/>
        <w:widowControl w:val="0"/>
        <w:ind w:right="-3" w:firstLine="567"/>
        <w:jc w:val="both"/>
        <w:rPr>
          <w:sz w:val="24"/>
          <w:szCs w:val="24"/>
          <w:lang w:val="ru-RU"/>
        </w:rPr>
      </w:pPr>
      <w:r w:rsidRPr="007B49A2">
        <w:rPr>
          <w:sz w:val="24"/>
          <w:szCs w:val="24"/>
          <w:lang w:val="ru-RU"/>
        </w:rPr>
        <w:t xml:space="preserve">1. </w:t>
      </w:r>
      <w:proofErr w:type="gramStart"/>
      <w:r w:rsidRPr="007B49A2">
        <w:rPr>
          <w:sz w:val="24"/>
          <w:szCs w:val="24"/>
          <w:lang w:val="ru-RU"/>
        </w:rPr>
        <w:t xml:space="preserve">Настоящий Порядок устанавливает процедуру определения </w:t>
      </w:r>
      <w:r w:rsidR="00F73563" w:rsidRPr="007B49A2">
        <w:rPr>
          <w:sz w:val="24"/>
          <w:szCs w:val="24"/>
          <w:lang w:val="ru-RU"/>
        </w:rPr>
        <w:t>финансовым органом</w:t>
      </w:r>
      <w:r w:rsidRPr="007B49A2">
        <w:rPr>
          <w:sz w:val="24"/>
          <w:szCs w:val="24"/>
          <w:lang w:val="ru-RU"/>
        </w:rPr>
        <w:t xml:space="preserve"> предельных объемов бюджетных ассигнований бюджета </w:t>
      </w:r>
      <w:r w:rsidR="008B5E58" w:rsidRPr="007B49A2">
        <w:rPr>
          <w:sz w:val="24"/>
          <w:szCs w:val="24"/>
          <w:lang w:val="ru-RU"/>
        </w:rPr>
        <w:t>поселения</w:t>
      </w:r>
      <w:r w:rsidRPr="007B49A2">
        <w:rPr>
          <w:sz w:val="24"/>
          <w:szCs w:val="24"/>
          <w:lang w:val="ru-RU"/>
        </w:rPr>
        <w:t xml:space="preserve"> на очередной финансовый год и плановый период, доводимых до субъектов бюджетного планирования </w:t>
      </w:r>
      <w:r w:rsidR="008B5E58" w:rsidRPr="007B49A2">
        <w:rPr>
          <w:sz w:val="24"/>
          <w:szCs w:val="24"/>
          <w:lang w:val="ru-RU"/>
        </w:rPr>
        <w:t>поселения</w:t>
      </w:r>
      <w:r w:rsidRPr="007B49A2">
        <w:rPr>
          <w:sz w:val="24"/>
          <w:szCs w:val="24"/>
          <w:lang w:val="ru-RU"/>
        </w:rPr>
        <w:t xml:space="preserve">в процессе составления проекта бюджета </w:t>
      </w:r>
      <w:r w:rsidR="008B5E58" w:rsidRPr="007B49A2">
        <w:rPr>
          <w:sz w:val="24"/>
          <w:szCs w:val="24"/>
          <w:lang w:val="ru-RU"/>
        </w:rPr>
        <w:t>поселения</w:t>
      </w:r>
      <w:r w:rsidRPr="007B49A2">
        <w:rPr>
          <w:sz w:val="24"/>
          <w:szCs w:val="24"/>
          <w:lang w:val="ru-RU"/>
        </w:rPr>
        <w:t xml:space="preserve"> на очередной финансовый год и плановый период (далее - предельные объемы бюджетных</w:t>
      </w:r>
      <w:r w:rsidR="000D40C0" w:rsidRPr="007B49A2">
        <w:rPr>
          <w:sz w:val="24"/>
          <w:szCs w:val="24"/>
          <w:lang w:val="ru-RU"/>
        </w:rPr>
        <w:t xml:space="preserve"> ассигнований) в соответствии с решени</w:t>
      </w:r>
      <w:r w:rsidR="00723F2E" w:rsidRPr="007B49A2">
        <w:rPr>
          <w:sz w:val="24"/>
          <w:szCs w:val="24"/>
          <w:lang w:val="ru-RU"/>
        </w:rPr>
        <w:t>ем</w:t>
      </w:r>
      <w:r w:rsidR="008250E8" w:rsidRPr="007B49A2">
        <w:rPr>
          <w:sz w:val="24"/>
          <w:szCs w:val="24"/>
          <w:lang w:val="ru-RU"/>
        </w:rPr>
        <w:t xml:space="preserve"> Совета сельского поселения </w:t>
      </w:r>
      <w:proofErr w:type="spellStart"/>
      <w:r w:rsidR="008250E8" w:rsidRPr="007B49A2">
        <w:rPr>
          <w:sz w:val="24"/>
          <w:szCs w:val="24"/>
          <w:lang w:val="ru-RU"/>
        </w:rPr>
        <w:t>Гафуровский</w:t>
      </w:r>
      <w:proofErr w:type="spellEnd"/>
      <w:r w:rsidR="008250E8" w:rsidRPr="007B49A2">
        <w:rPr>
          <w:sz w:val="24"/>
          <w:szCs w:val="24"/>
          <w:lang w:val="ru-RU"/>
        </w:rPr>
        <w:t xml:space="preserve"> сельсовет</w:t>
      </w:r>
      <w:r w:rsidR="008B5E58" w:rsidRPr="007B49A2">
        <w:rPr>
          <w:sz w:val="24"/>
          <w:szCs w:val="24"/>
          <w:lang w:val="ru-RU"/>
        </w:rPr>
        <w:t xml:space="preserve"> </w:t>
      </w:r>
      <w:r w:rsidR="000D40C0" w:rsidRPr="007B49A2">
        <w:rPr>
          <w:sz w:val="24"/>
          <w:szCs w:val="24"/>
          <w:lang w:val="ru-RU"/>
        </w:rPr>
        <w:t xml:space="preserve">муниципального </w:t>
      </w:r>
      <w:proofErr w:type="spellStart"/>
      <w:r w:rsidR="000D40C0" w:rsidRPr="007B49A2">
        <w:rPr>
          <w:sz w:val="24"/>
          <w:szCs w:val="24"/>
          <w:lang w:val="ru-RU"/>
        </w:rPr>
        <w:t>района</w:t>
      </w:r>
      <w:r w:rsidR="008D2400" w:rsidRPr="007B49A2">
        <w:rPr>
          <w:sz w:val="24"/>
          <w:szCs w:val="24"/>
          <w:lang w:val="ru-RU"/>
        </w:rPr>
        <w:t>Туймазинский</w:t>
      </w:r>
      <w:proofErr w:type="spellEnd"/>
      <w:r w:rsidR="008D2400" w:rsidRPr="007B49A2">
        <w:rPr>
          <w:sz w:val="24"/>
          <w:szCs w:val="24"/>
          <w:lang w:val="ru-RU"/>
        </w:rPr>
        <w:t xml:space="preserve"> район Республики Башкортостан </w:t>
      </w:r>
      <w:r w:rsidR="000D40C0" w:rsidRPr="007B49A2">
        <w:rPr>
          <w:sz w:val="24"/>
          <w:szCs w:val="24"/>
          <w:lang w:val="ru-RU"/>
        </w:rPr>
        <w:t>«Об утверждении Положения</w:t>
      </w:r>
      <w:proofErr w:type="gramEnd"/>
      <w:r w:rsidR="000D40C0" w:rsidRPr="007B49A2">
        <w:rPr>
          <w:sz w:val="24"/>
          <w:szCs w:val="24"/>
          <w:lang w:val="ru-RU"/>
        </w:rPr>
        <w:t xml:space="preserve"> о бюджетном</w:t>
      </w:r>
      <w:r w:rsidR="008250E8" w:rsidRPr="007B49A2">
        <w:rPr>
          <w:sz w:val="24"/>
          <w:szCs w:val="24"/>
          <w:lang w:val="ru-RU"/>
        </w:rPr>
        <w:t xml:space="preserve"> </w:t>
      </w:r>
      <w:r w:rsidR="000D40C0" w:rsidRPr="007B49A2">
        <w:rPr>
          <w:sz w:val="24"/>
          <w:szCs w:val="24"/>
          <w:lang w:val="ru-RU"/>
        </w:rPr>
        <w:t xml:space="preserve">процессе в </w:t>
      </w:r>
      <w:r w:rsidR="008250E8" w:rsidRPr="007B49A2">
        <w:rPr>
          <w:sz w:val="24"/>
          <w:szCs w:val="24"/>
          <w:lang w:val="ru-RU"/>
        </w:rPr>
        <w:t xml:space="preserve">сельском поселении </w:t>
      </w:r>
      <w:proofErr w:type="spellStart"/>
      <w:r w:rsidR="008250E8" w:rsidRPr="007B49A2">
        <w:rPr>
          <w:sz w:val="24"/>
          <w:szCs w:val="24"/>
          <w:lang w:val="ru-RU"/>
        </w:rPr>
        <w:t>Гафуровский</w:t>
      </w:r>
      <w:proofErr w:type="spellEnd"/>
      <w:r w:rsidR="008250E8" w:rsidRPr="007B49A2">
        <w:rPr>
          <w:sz w:val="24"/>
          <w:szCs w:val="24"/>
          <w:lang w:val="ru-RU"/>
        </w:rPr>
        <w:t xml:space="preserve"> сельсовет</w:t>
      </w:r>
      <w:r w:rsidR="008B5E58" w:rsidRPr="007B49A2">
        <w:rPr>
          <w:sz w:val="24"/>
          <w:szCs w:val="24"/>
          <w:lang w:val="ru-RU"/>
        </w:rPr>
        <w:t xml:space="preserve"> </w:t>
      </w:r>
      <w:r w:rsidR="000D40C0" w:rsidRPr="007B49A2">
        <w:rPr>
          <w:sz w:val="24"/>
          <w:szCs w:val="24"/>
          <w:lang w:val="ru-RU"/>
        </w:rPr>
        <w:t>муниципально</w:t>
      </w:r>
      <w:r w:rsidR="008B5E58" w:rsidRPr="007B49A2">
        <w:rPr>
          <w:sz w:val="24"/>
          <w:szCs w:val="24"/>
          <w:lang w:val="ru-RU"/>
        </w:rPr>
        <w:t>го</w:t>
      </w:r>
      <w:r w:rsidR="000D40C0" w:rsidRPr="007B49A2">
        <w:rPr>
          <w:sz w:val="24"/>
          <w:szCs w:val="24"/>
          <w:lang w:val="ru-RU"/>
        </w:rPr>
        <w:t xml:space="preserve"> район</w:t>
      </w:r>
      <w:r w:rsidR="008B5E58" w:rsidRPr="007B49A2">
        <w:rPr>
          <w:sz w:val="24"/>
          <w:szCs w:val="24"/>
          <w:lang w:val="ru-RU"/>
        </w:rPr>
        <w:t>а</w:t>
      </w:r>
      <w:r w:rsidR="000D40C0" w:rsidRPr="007B49A2">
        <w:rPr>
          <w:sz w:val="24"/>
          <w:szCs w:val="24"/>
          <w:lang w:val="ru-RU"/>
        </w:rPr>
        <w:t xml:space="preserve"> </w:t>
      </w:r>
      <w:proofErr w:type="spellStart"/>
      <w:r w:rsidR="000D40C0" w:rsidRPr="007B49A2">
        <w:rPr>
          <w:sz w:val="24"/>
          <w:szCs w:val="24"/>
          <w:lang w:val="ru-RU"/>
        </w:rPr>
        <w:t>Туймазинский</w:t>
      </w:r>
      <w:proofErr w:type="spellEnd"/>
      <w:r w:rsidR="000D40C0" w:rsidRPr="007B49A2">
        <w:rPr>
          <w:sz w:val="24"/>
          <w:szCs w:val="24"/>
          <w:lang w:val="ru-RU"/>
        </w:rPr>
        <w:t xml:space="preserve"> район Республики Башкортостан»</w:t>
      </w:r>
      <w:r w:rsidRPr="007B49A2">
        <w:rPr>
          <w:sz w:val="24"/>
          <w:szCs w:val="24"/>
          <w:lang w:val="ru-RU"/>
        </w:rPr>
        <w:t>.</w:t>
      </w:r>
    </w:p>
    <w:p w:rsidR="003F3951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 xml:space="preserve">За основу для формирования предельных объемов бюджетных ассигнований на очередной финансовый год и первый год планового периода принимаются бюджетные ассигнования бюджета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на исполнение действующих расходных обязательств 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2C110B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E5735C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E5735C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E5735C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 расходные обязательства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E5735C" w:rsidRPr="007B49A2">
        <w:rPr>
          <w:rFonts w:ascii="Times New Roman" w:hAnsi="Times New Roman" w:cs="Times New Roman"/>
          <w:sz w:val="24"/>
          <w:szCs w:val="24"/>
        </w:rPr>
        <w:t>)</w:t>
      </w:r>
      <w:r w:rsidRPr="007B49A2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первый год планового периода, утвержденные </w:t>
      </w:r>
      <w:r w:rsidR="00E5735C" w:rsidRPr="007B49A2">
        <w:rPr>
          <w:rFonts w:ascii="Times New Roman" w:hAnsi="Times New Roman" w:cs="Times New Roman"/>
          <w:sz w:val="24"/>
          <w:szCs w:val="24"/>
        </w:rPr>
        <w:t>решением</w:t>
      </w:r>
      <w:r w:rsidRPr="007B49A2">
        <w:rPr>
          <w:rFonts w:ascii="Times New Roman" w:hAnsi="Times New Roman" w:cs="Times New Roman"/>
          <w:sz w:val="24"/>
          <w:szCs w:val="24"/>
        </w:rPr>
        <w:t xml:space="preserve"> о бюджете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или сводной бюджетной росписью бюджета</w:t>
      </w:r>
      <w:proofErr w:type="gramEnd"/>
      <w:r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2C110B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E5735C" w:rsidRPr="007B49A2">
        <w:rPr>
          <w:rFonts w:ascii="Times New Roman" w:hAnsi="Times New Roman" w:cs="Times New Roman"/>
          <w:sz w:val="24"/>
          <w:szCs w:val="24"/>
        </w:rPr>
        <w:t>района</w:t>
      </w:r>
      <w:r w:rsidRPr="007B49A2">
        <w:rPr>
          <w:rFonts w:ascii="Times New Roman" w:hAnsi="Times New Roman" w:cs="Times New Roman"/>
          <w:sz w:val="24"/>
          <w:szCs w:val="24"/>
        </w:rPr>
        <w:t xml:space="preserve"> на текущий финансовый год и плановый период по состоянию на последнюю отчетную дату, предшествующую этапу составления проекта бюджета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, уточненные с учетом:</w:t>
      </w:r>
    </w:p>
    <w:p w:rsidR="003F3951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исключения расходов на исполнение расходных обязательств, срок действия которых ограничен текущим финансовым годом или истекает в очередном финансовом году и первом году планового периода;</w:t>
      </w:r>
    </w:p>
    <w:p w:rsidR="003F3951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изменений функций и (или) полномочий, реорганизации (ликвидации) органов </w:t>
      </w:r>
      <w:r w:rsidR="00E5735C" w:rsidRPr="007B49A2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, </w:t>
      </w:r>
      <w:r w:rsidR="00E5735C" w:rsidRPr="007B49A2">
        <w:rPr>
          <w:rFonts w:ascii="Times New Roman" w:hAnsi="Times New Roman" w:cs="Times New Roman"/>
          <w:sz w:val="24"/>
          <w:szCs w:val="24"/>
        </w:rPr>
        <w:t>муниципальных</w:t>
      </w:r>
      <w:r w:rsidRPr="007B49A2">
        <w:rPr>
          <w:rFonts w:ascii="Times New Roman" w:hAnsi="Times New Roman" w:cs="Times New Roman"/>
          <w:sz w:val="24"/>
          <w:szCs w:val="24"/>
        </w:rPr>
        <w:t xml:space="preserve"> учреждений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;</w:t>
      </w:r>
    </w:p>
    <w:p w:rsidR="003F3951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особенностей планирования объемов бюджетных ассигнований на исполнение расходных обязательств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, финансовое обеспечение которых осуществляется за счет межбюджетных трансфертов, предоставляемых из федерального бюджета, определенных порядком составления проекта бюджета на очередной финансовый год и плановый период;</w:t>
      </w:r>
    </w:p>
    <w:p w:rsidR="003F3951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формирования предельных объемов бюджетных ассигнований казенным учреждениям, включающим их увеличение на сумму прогнозируемых доходов от платных услуг, оказываемых казенными учреждениями, согласно представленной главными распорядителями бюджетных средств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информации в соответствии с порядком составления проекта бюджета на очередной финансовый год и плановый период;</w:t>
      </w:r>
    </w:p>
    <w:p w:rsidR="003F3951" w:rsidRPr="007B49A2" w:rsidRDefault="003F3951" w:rsidP="00E573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определения предельных объемов бюджетных ассигнований по иным расходным обязательствам с применением корректирующих коэффициентов.</w:t>
      </w:r>
    </w:p>
    <w:p w:rsidR="003F3951" w:rsidRPr="007B49A2" w:rsidRDefault="003F3951" w:rsidP="00E573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3. Предельные объемы бюджетных ассигнований на второй год планового периода определяются исходя из новых сценарных условий с учетом изменений объема и структуры доходов бюджетной системы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и расходных обязательств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.</w:t>
      </w:r>
    </w:p>
    <w:p w:rsidR="003F3951" w:rsidRPr="007B49A2" w:rsidRDefault="003F3951" w:rsidP="00E573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lastRenderedPageBreak/>
        <w:t xml:space="preserve">4. Объем бюджетных ассигнований на исполнение принимаемых расходных обязательств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на очередной финансовый год и плановый период определяется положительной разницей между суммой доходов бюджета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и сальдо источников финансирования дефицита бюджета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Pr="007B49A2">
        <w:rPr>
          <w:rFonts w:ascii="Times New Roman" w:hAnsi="Times New Roman" w:cs="Times New Roman"/>
          <w:sz w:val="24"/>
          <w:szCs w:val="24"/>
        </w:rPr>
        <w:t>(далее - источники), с одной стороны, и суммой расходов, отражающей объем бюджетных ассигнований на исполнение действующих расходных обязательств, с другой стороны.</w:t>
      </w:r>
    </w:p>
    <w:p w:rsidR="003F3951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5. </w:t>
      </w:r>
      <w:r w:rsidR="00107B34" w:rsidRPr="007B49A2">
        <w:rPr>
          <w:rFonts w:ascii="Times New Roman" w:hAnsi="Times New Roman" w:cs="Times New Roman"/>
          <w:sz w:val="24"/>
          <w:szCs w:val="24"/>
        </w:rPr>
        <w:t>Финансовому органу</w:t>
      </w:r>
      <w:r w:rsidRPr="007B49A2">
        <w:rPr>
          <w:rFonts w:ascii="Times New Roman" w:hAnsi="Times New Roman" w:cs="Times New Roman"/>
          <w:sz w:val="24"/>
          <w:szCs w:val="24"/>
        </w:rPr>
        <w:t xml:space="preserve"> при планировании:</w:t>
      </w:r>
    </w:p>
    <w:p w:rsidR="003F3951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а) общего предельного объема бюджетных ассигнований исходить из следующих условий:</w:t>
      </w:r>
    </w:p>
    <w:p w:rsidR="003F3951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общий предельный объем бюджетных ассигнований не может превышать суммарного объема доходов бюджета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, поступлений по источникам, уменьшенных на суммы выплат по источникам, и снижения остатков на счетах по учету средств бюджета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>;</w:t>
      </w:r>
    </w:p>
    <w:p w:rsidR="008D2400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прогнозируемый дефицит бюджета </w:t>
      </w:r>
      <w:r w:rsidR="002C110B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 xml:space="preserve">в соответствующем финансовом году не должен превышать ограничений, установленных </w:t>
      </w:r>
      <w:hyperlink r:id="rId17" w:history="1">
        <w:r w:rsidR="001E70CC" w:rsidRPr="007B49A2">
          <w:rPr>
            <w:rFonts w:ascii="Times New Roman" w:hAnsi="Times New Roman" w:cs="Times New Roman"/>
            <w:sz w:val="24"/>
            <w:szCs w:val="24"/>
          </w:rPr>
          <w:t>пунктом 3</w:t>
        </w:r>
        <w:r w:rsidRPr="007B49A2">
          <w:rPr>
            <w:rFonts w:ascii="Times New Roman" w:hAnsi="Times New Roman" w:cs="Times New Roman"/>
            <w:sz w:val="24"/>
            <w:szCs w:val="24"/>
          </w:rPr>
          <w:t xml:space="preserve"> статьи 92.1</w:t>
        </w:r>
      </w:hyperlink>
      <w:r w:rsidRPr="007B49A2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</w:t>
      </w:r>
      <w:r w:rsidR="008D2400" w:rsidRPr="007B49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F3951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б) </w:t>
      </w:r>
      <w:r w:rsidR="008D2400" w:rsidRPr="007B49A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B49A2">
        <w:rPr>
          <w:rFonts w:ascii="Times New Roman" w:hAnsi="Times New Roman" w:cs="Times New Roman"/>
          <w:sz w:val="24"/>
          <w:szCs w:val="24"/>
        </w:rPr>
        <w:t xml:space="preserve">заимствований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исходить из необходимости поддержания объема </w:t>
      </w:r>
      <w:r w:rsidR="008D2400" w:rsidRPr="007B49A2">
        <w:rPr>
          <w:rFonts w:ascii="Times New Roman" w:hAnsi="Times New Roman" w:cs="Times New Roman"/>
          <w:sz w:val="24"/>
          <w:szCs w:val="24"/>
        </w:rPr>
        <w:t>муниципальн</w:t>
      </w:r>
      <w:r w:rsidRPr="007B49A2">
        <w:rPr>
          <w:rFonts w:ascii="Times New Roman" w:hAnsi="Times New Roman" w:cs="Times New Roman"/>
          <w:sz w:val="24"/>
          <w:szCs w:val="24"/>
        </w:rPr>
        <w:t xml:space="preserve">ого долга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на безопасном (</w:t>
      </w:r>
      <w:proofErr w:type="spellStart"/>
      <w:r w:rsidRPr="007B49A2">
        <w:rPr>
          <w:rFonts w:ascii="Times New Roman" w:hAnsi="Times New Roman" w:cs="Times New Roman"/>
          <w:sz w:val="24"/>
          <w:szCs w:val="24"/>
        </w:rPr>
        <w:t>низкорисковом</w:t>
      </w:r>
      <w:proofErr w:type="spellEnd"/>
      <w:r w:rsidRPr="007B49A2">
        <w:rPr>
          <w:rFonts w:ascii="Times New Roman" w:hAnsi="Times New Roman" w:cs="Times New Roman"/>
          <w:sz w:val="24"/>
          <w:szCs w:val="24"/>
        </w:rPr>
        <w:t>) уровне.</w:t>
      </w:r>
    </w:p>
    <w:p w:rsidR="003F3951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6. Корректировка предельных объемов бюджетных ассигнований осуществляется в случаях, предусмотренных порядком составления проекта бюджета </w:t>
      </w:r>
      <w:r w:rsidR="00B1576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период.</w:t>
      </w:r>
    </w:p>
    <w:p w:rsidR="003F3951" w:rsidRPr="007B49A2" w:rsidRDefault="003F3951" w:rsidP="00616F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7B49A2">
        <w:rPr>
          <w:rFonts w:ascii="Times New Roman" w:hAnsi="Times New Roman" w:cs="Times New Roman"/>
          <w:sz w:val="24"/>
          <w:szCs w:val="24"/>
        </w:rPr>
        <w:t xml:space="preserve">Предельные </w:t>
      </w:r>
      <w:hyperlink w:anchor="P244" w:history="1">
        <w:r w:rsidRPr="007B49A2">
          <w:rPr>
            <w:rFonts w:ascii="Times New Roman" w:hAnsi="Times New Roman" w:cs="Times New Roman"/>
            <w:sz w:val="24"/>
            <w:szCs w:val="24"/>
          </w:rPr>
          <w:t>объемы</w:t>
        </w:r>
      </w:hyperlink>
      <w:r w:rsidRPr="007B49A2">
        <w:rPr>
          <w:rFonts w:ascii="Times New Roman" w:hAnsi="Times New Roman" w:cs="Times New Roman"/>
          <w:sz w:val="24"/>
          <w:szCs w:val="24"/>
        </w:rPr>
        <w:t xml:space="preserve"> бюджетных ассигнований направляются субъектам бюджетного планирования 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1E70CC" w:rsidRPr="007B49A2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0E8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1E70CC"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Pr="007B49A2">
        <w:rPr>
          <w:rFonts w:ascii="Times New Roman" w:hAnsi="Times New Roman" w:cs="Times New Roman"/>
          <w:sz w:val="24"/>
          <w:szCs w:val="24"/>
        </w:rPr>
        <w:t xml:space="preserve">в сроки, установленные в соответствии с графиком составления проекта бюджета </w:t>
      </w:r>
      <w:r w:rsidR="002C110B" w:rsidRPr="007B49A2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7B49A2">
        <w:rPr>
          <w:rFonts w:ascii="Times New Roman" w:hAnsi="Times New Roman" w:cs="Times New Roman"/>
          <w:sz w:val="24"/>
          <w:szCs w:val="24"/>
        </w:rPr>
        <w:t xml:space="preserve"> на очередной финансовый год</w:t>
      </w:r>
      <w:r w:rsidR="001E70CC" w:rsidRPr="007B49A2">
        <w:rPr>
          <w:rFonts w:ascii="Times New Roman" w:hAnsi="Times New Roman" w:cs="Times New Roman"/>
          <w:sz w:val="24"/>
          <w:szCs w:val="24"/>
        </w:rPr>
        <w:t xml:space="preserve"> и плановый период (приложение №</w:t>
      </w:r>
      <w:r w:rsidRPr="007B49A2">
        <w:rPr>
          <w:rFonts w:ascii="Times New Roman" w:hAnsi="Times New Roman" w:cs="Times New Roman"/>
          <w:sz w:val="24"/>
          <w:szCs w:val="24"/>
        </w:rPr>
        <w:t xml:space="preserve"> 2 к Порядку составления проекта бюджета </w:t>
      </w:r>
      <w:r w:rsidR="002C110B" w:rsidRPr="007B49A2">
        <w:rPr>
          <w:rFonts w:ascii="Times New Roman" w:hAnsi="Times New Roman" w:cs="Times New Roman"/>
          <w:sz w:val="24"/>
          <w:szCs w:val="24"/>
        </w:rPr>
        <w:t>поселения</w:t>
      </w:r>
      <w:r w:rsidRPr="007B49A2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период), по форме согласно приложению к настоящему Порядку.</w:t>
      </w:r>
      <w:proofErr w:type="gramEnd"/>
    </w:p>
    <w:p w:rsidR="00FA4AB1" w:rsidRDefault="00FA4AB1" w:rsidP="00870C9F">
      <w:pPr>
        <w:pStyle w:val="ConsPlusNormal"/>
        <w:ind w:left="5529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7B49A2" w:rsidRDefault="007B49A2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 w:rsidP="00CD7A8C">
      <w:pPr>
        <w:pStyle w:val="ConsPlusNormal"/>
        <w:ind w:left="4820"/>
        <w:outlineLvl w:val="2"/>
        <w:rPr>
          <w:rFonts w:ascii="Times New Roman" w:hAnsi="Times New Roman" w:cs="Times New Roman"/>
          <w:sz w:val="20"/>
        </w:rPr>
      </w:pPr>
      <w:r w:rsidRPr="007B49A2">
        <w:rPr>
          <w:rFonts w:ascii="Times New Roman" w:hAnsi="Times New Roman" w:cs="Times New Roman"/>
          <w:sz w:val="20"/>
        </w:rPr>
        <w:t>Приложение</w:t>
      </w:r>
    </w:p>
    <w:p w:rsidR="003F3951" w:rsidRPr="007B49A2" w:rsidRDefault="003F3951" w:rsidP="00CD7A8C">
      <w:pPr>
        <w:pStyle w:val="ConsPlusNormal"/>
        <w:ind w:left="4820"/>
        <w:rPr>
          <w:rFonts w:ascii="Times New Roman" w:hAnsi="Times New Roman" w:cs="Times New Roman"/>
          <w:sz w:val="20"/>
        </w:rPr>
      </w:pPr>
      <w:proofErr w:type="gramStart"/>
      <w:r w:rsidRPr="007B49A2">
        <w:rPr>
          <w:rFonts w:ascii="Times New Roman" w:hAnsi="Times New Roman" w:cs="Times New Roman"/>
          <w:sz w:val="20"/>
        </w:rPr>
        <w:t>к Порядку определения предельных</w:t>
      </w:r>
      <w:r w:rsidR="008250E8" w:rsidRPr="007B49A2">
        <w:rPr>
          <w:rFonts w:ascii="Times New Roman" w:hAnsi="Times New Roman" w:cs="Times New Roman"/>
          <w:sz w:val="20"/>
        </w:rPr>
        <w:t xml:space="preserve"> </w:t>
      </w:r>
      <w:r w:rsidRPr="007B49A2">
        <w:rPr>
          <w:rFonts w:ascii="Times New Roman" w:hAnsi="Times New Roman" w:cs="Times New Roman"/>
          <w:sz w:val="20"/>
        </w:rPr>
        <w:t>объемов бюджетных ассигнований</w:t>
      </w:r>
      <w:r w:rsidR="008250E8" w:rsidRPr="007B49A2">
        <w:rPr>
          <w:rFonts w:ascii="Times New Roman" w:hAnsi="Times New Roman" w:cs="Times New Roman"/>
          <w:sz w:val="20"/>
        </w:rPr>
        <w:t xml:space="preserve"> </w:t>
      </w:r>
      <w:r w:rsidRPr="007B49A2">
        <w:rPr>
          <w:rFonts w:ascii="Times New Roman" w:hAnsi="Times New Roman" w:cs="Times New Roman"/>
          <w:sz w:val="20"/>
        </w:rPr>
        <w:t>бюджета</w:t>
      </w:r>
      <w:r w:rsidR="008250E8" w:rsidRPr="007B49A2">
        <w:rPr>
          <w:rFonts w:ascii="Times New Roman" w:hAnsi="Times New Roman" w:cs="Times New Roman"/>
          <w:sz w:val="20"/>
        </w:rPr>
        <w:t xml:space="preserve"> сельского поселения</w:t>
      </w:r>
      <w:r w:rsidR="00DE309E" w:rsidRPr="007B49A2">
        <w:rPr>
          <w:rFonts w:ascii="Times New Roman" w:hAnsi="Times New Roman" w:cs="Times New Roman"/>
          <w:sz w:val="20"/>
        </w:rPr>
        <w:t xml:space="preserve"> </w:t>
      </w:r>
      <w:r w:rsidR="00870C9F" w:rsidRPr="007B49A2">
        <w:rPr>
          <w:rFonts w:ascii="Times New Roman" w:hAnsi="Times New Roman" w:cs="Times New Roman"/>
          <w:sz w:val="20"/>
        </w:rPr>
        <w:t xml:space="preserve">муниципального района </w:t>
      </w:r>
      <w:proofErr w:type="spellStart"/>
      <w:r w:rsidR="00870C9F" w:rsidRPr="007B49A2">
        <w:rPr>
          <w:rFonts w:ascii="Times New Roman" w:hAnsi="Times New Roman" w:cs="Times New Roman"/>
          <w:sz w:val="20"/>
        </w:rPr>
        <w:t>Туймазинский</w:t>
      </w:r>
      <w:proofErr w:type="spellEnd"/>
      <w:r w:rsidR="00870C9F" w:rsidRPr="007B49A2">
        <w:rPr>
          <w:rFonts w:ascii="Times New Roman" w:hAnsi="Times New Roman" w:cs="Times New Roman"/>
          <w:sz w:val="20"/>
        </w:rPr>
        <w:t xml:space="preserve"> район </w:t>
      </w:r>
      <w:r w:rsidRPr="007B49A2">
        <w:rPr>
          <w:rFonts w:ascii="Times New Roman" w:hAnsi="Times New Roman" w:cs="Times New Roman"/>
          <w:sz w:val="20"/>
        </w:rPr>
        <w:t>Республики Башкортостан,</w:t>
      </w:r>
      <w:r w:rsidR="008250E8" w:rsidRPr="007B49A2">
        <w:rPr>
          <w:rFonts w:ascii="Times New Roman" w:hAnsi="Times New Roman" w:cs="Times New Roman"/>
          <w:sz w:val="20"/>
        </w:rPr>
        <w:t xml:space="preserve"> </w:t>
      </w:r>
      <w:r w:rsidRPr="007B49A2">
        <w:rPr>
          <w:rFonts w:ascii="Times New Roman" w:hAnsi="Times New Roman" w:cs="Times New Roman"/>
          <w:sz w:val="20"/>
        </w:rPr>
        <w:t>доводимых до субъектов бюджетного</w:t>
      </w:r>
      <w:r w:rsidR="008250E8" w:rsidRPr="007B49A2">
        <w:rPr>
          <w:rFonts w:ascii="Times New Roman" w:hAnsi="Times New Roman" w:cs="Times New Roman"/>
          <w:sz w:val="20"/>
        </w:rPr>
        <w:t xml:space="preserve"> </w:t>
      </w:r>
      <w:r w:rsidRPr="007B49A2">
        <w:rPr>
          <w:rFonts w:ascii="Times New Roman" w:hAnsi="Times New Roman" w:cs="Times New Roman"/>
          <w:sz w:val="20"/>
        </w:rPr>
        <w:t>планирования</w:t>
      </w:r>
      <w:r w:rsidR="008250E8" w:rsidRPr="007B49A2">
        <w:rPr>
          <w:rFonts w:ascii="Times New Roman" w:hAnsi="Times New Roman" w:cs="Times New Roman"/>
          <w:sz w:val="20"/>
        </w:rPr>
        <w:t xml:space="preserve"> 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0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0"/>
        </w:rPr>
        <w:t xml:space="preserve"> сельсовет</w:t>
      </w:r>
      <w:r w:rsidR="00DE309E" w:rsidRPr="007B49A2">
        <w:rPr>
          <w:rFonts w:ascii="Times New Roman" w:hAnsi="Times New Roman" w:cs="Times New Roman"/>
          <w:sz w:val="20"/>
        </w:rPr>
        <w:t xml:space="preserve"> </w:t>
      </w:r>
      <w:r w:rsidR="00870C9F" w:rsidRPr="007B49A2">
        <w:rPr>
          <w:rFonts w:ascii="Times New Roman" w:hAnsi="Times New Roman" w:cs="Times New Roman"/>
          <w:sz w:val="20"/>
        </w:rPr>
        <w:t xml:space="preserve">муниципального района </w:t>
      </w:r>
      <w:proofErr w:type="spellStart"/>
      <w:r w:rsidR="00870C9F" w:rsidRPr="007B49A2">
        <w:rPr>
          <w:rFonts w:ascii="Times New Roman" w:hAnsi="Times New Roman" w:cs="Times New Roman"/>
          <w:sz w:val="20"/>
        </w:rPr>
        <w:t>Туймазинский</w:t>
      </w:r>
      <w:proofErr w:type="spellEnd"/>
      <w:r w:rsidR="00870C9F" w:rsidRPr="007B49A2">
        <w:rPr>
          <w:rFonts w:ascii="Times New Roman" w:hAnsi="Times New Roman" w:cs="Times New Roman"/>
          <w:sz w:val="20"/>
        </w:rPr>
        <w:t xml:space="preserve"> район </w:t>
      </w:r>
      <w:r w:rsidRPr="007B49A2">
        <w:rPr>
          <w:rFonts w:ascii="Times New Roman" w:hAnsi="Times New Roman" w:cs="Times New Roman"/>
          <w:sz w:val="20"/>
        </w:rPr>
        <w:t>Республики Башкортостан</w:t>
      </w:r>
      <w:r w:rsidR="008250E8" w:rsidRPr="007B49A2">
        <w:rPr>
          <w:rFonts w:ascii="Times New Roman" w:hAnsi="Times New Roman" w:cs="Times New Roman"/>
          <w:sz w:val="20"/>
        </w:rPr>
        <w:t xml:space="preserve"> </w:t>
      </w:r>
      <w:r w:rsidRPr="007B49A2">
        <w:rPr>
          <w:rFonts w:ascii="Times New Roman" w:hAnsi="Times New Roman" w:cs="Times New Roman"/>
          <w:sz w:val="20"/>
        </w:rPr>
        <w:t>в процессе составления проекта</w:t>
      </w:r>
      <w:r w:rsidR="008250E8" w:rsidRPr="007B49A2">
        <w:rPr>
          <w:rFonts w:ascii="Times New Roman" w:hAnsi="Times New Roman" w:cs="Times New Roman"/>
          <w:sz w:val="20"/>
        </w:rPr>
        <w:t xml:space="preserve"> </w:t>
      </w:r>
      <w:r w:rsidRPr="007B49A2">
        <w:rPr>
          <w:rFonts w:ascii="Times New Roman" w:hAnsi="Times New Roman" w:cs="Times New Roman"/>
          <w:sz w:val="20"/>
        </w:rPr>
        <w:t xml:space="preserve">бюджета </w:t>
      </w:r>
      <w:r w:rsidR="008250E8" w:rsidRPr="007B49A2">
        <w:rPr>
          <w:rFonts w:ascii="Times New Roman" w:hAnsi="Times New Roman" w:cs="Times New Roman"/>
          <w:sz w:val="20"/>
        </w:rPr>
        <w:t xml:space="preserve">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0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0"/>
        </w:rPr>
        <w:t xml:space="preserve"> сельсовет</w:t>
      </w:r>
      <w:r w:rsidR="00DE309E" w:rsidRPr="007B49A2">
        <w:rPr>
          <w:rFonts w:ascii="Times New Roman" w:hAnsi="Times New Roman" w:cs="Times New Roman"/>
          <w:sz w:val="20"/>
        </w:rPr>
        <w:t xml:space="preserve"> </w:t>
      </w:r>
      <w:r w:rsidR="00870C9F" w:rsidRPr="007B49A2">
        <w:rPr>
          <w:rFonts w:ascii="Times New Roman" w:hAnsi="Times New Roman" w:cs="Times New Roman"/>
          <w:sz w:val="20"/>
        </w:rPr>
        <w:t xml:space="preserve">муниципального района </w:t>
      </w:r>
      <w:proofErr w:type="spellStart"/>
      <w:r w:rsidR="00870C9F" w:rsidRPr="007B49A2">
        <w:rPr>
          <w:rFonts w:ascii="Times New Roman" w:hAnsi="Times New Roman" w:cs="Times New Roman"/>
          <w:sz w:val="20"/>
        </w:rPr>
        <w:t>Туймазинский</w:t>
      </w:r>
      <w:proofErr w:type="spellEnd"/>
      <w:r w:rsidR="00870C9F" w:rsidRPr="007B49A2">
        <w:rPr>
          <w:rFonts w:ascii="Times New Roman" w:hAnsi="Times New Roman" w:cs="Times New Roman"/>
          <w:sz w:val="20"/>
        </w:rPr>
        <w:t xml:space="preserve"> район </w:t>
      </w:r>
      <w:r w:rsidRPr="007B49A2">
        <w:rPr>
          <w:rFonts w:ascii="Times New Roman" w:hAnsi="Times New Roman" w:cs="Times New Roman"/>
          <w:sz w:val="20"/>
        </w:rPr>
        <w:t>Республики Башкортостан</w:t>
      </w:r>
      <w:r w:rsidR="008250E8" w:rsidRPr="007B49A2">
        <w:rPr>
          <w:rFonts w:ascii="Times New Roman" w:hAnsi="Times New Roman" w:cs="Times New Roman"/>
          <w:sz w:val="20"/>
        </w:rPr>
        <w:t xml:space="preserve"> </w:t>
      </w:r>
      <w:r w:rsidRPr="007B49A2">
        <w:rPr>
          <w:rFonts w:ascii="Times New Roman" w:hAnsi="Times New Roman" w:cs="Times New Roman"/>
          <w:sz w:val="20"/>
        </w:rPr>
        <w:t>на очередной финансовый год</w:t>
      </w:r>
      <w:r w:rsidR="008250E8" w:rsidRPr="007B49A2">
        <w:rPr>
          <w:rFonts w:ascii="Times New Roman" w:hAnsi="Times New Roman" w:cs="Times New Roman"/>
          <w:sz w:val="20"/>
        </w:rPr>
        <w:t xml:space="preserve"> </w:t>
      </w:r>
      <w:r w:rsidRPr="007B49A2">
        <w:rPr>
          <w:rFonts w:ascii="Times New Roman" w:hAnsi="Times New Roman" w:cs="Times New Roman"/>
          <w:sz w:val="20"/>
        </w:rPr>
        <w:t>и плановый период</w:t>
      </w:r>
      <w:proofErr w:type="gramEnd"/>
    </w:p>
    <w:p w:rsidR="003F3951" w:rsidRPr="00102CB9" w:rsidRDefault="003F395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D7A8C" w:rsidRDefault="00CD7A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3" w:name="P244"/>
      <w:bookmarkEnd w:id="3"/>
    </w:p>
    <w:p w:rsidR="007B49A2" w:rsidRDefault="007B49A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B49A2" w:rsidRDefault="007B49A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F3951" w:rsidRPr="007B49A2" w:rsidRDefault="003F3951" w:rsidP="00CD7A8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9A2">
        <w:rPr>
          <w:rFonts w:ascii="Times New Roman" w:hAnsi="Times New Roman" w:cs="Times New Roman"/>
          <w:b/>
          <w:sz w:val="24"/>
          <w:szCs w:val="24"/>
        </w:rPr>
        <w:t>ПРЕДЕЛЬНЫЕ ОБЪЕМЫ</w:t>
      </w:r>
    </w:p>
    <w:p w:rsidR="003F3951" w:rsidRPr="007B49A2" w:rsidRDefault="003F3951" w:rsidP="00CD7A8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9A2">
        <w:rPr>
          <w:rFonts w:ascii="Times New Roman" w:hAnsi="Times New Roman" w:cs="Times New Roman"/>
          <w:b/>
          <w:sz w:val="24"/>
          <w:szCs w:val="24"/>
        </w:rPr>
        <w:t>бюджетных ассигнований на исполнение расходных обязательств</w:t>
      </w:r>
      <w:r w:rsidR="008250E8" w:rsidRPr="007B49A2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8250E8" w:rsidRPr="007B49A2">
        <w:rPr>
          <w:rFonts w:ascii="Times New Roman" w:hAnsi="Times New Roman" w:cs="Times New Roman"/>
          <w:b/>
          <w:sz w:val="24"/>
          <w:szCs w:val="24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b/>
          <w:sz w:val="24"/>
          <w:szCs w:val="24"/>
        </w:rPr>
        <w:t xml:space="preserve"> сельсовет</w:t>
      </w:r>
      <w:r w:rsidR="00DE309E" w:rsidRPr="007B49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7A8C" w:rsidRPr="007B49A2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</w:t>
      </w:r>
      <w:proofErr w:type="spellStart"/>
      <w:r w:rsidR="00CD7A8C" w:rsidRPr="007B49A2">
        <w:rPr>
          <w:rFonts w:ascii="Times New Roman" w:hAnsi="Times New Roman" w:cs="Times New Roman"/>
          <w:b/>
          <w:sz w:val="24"/>
          <w:szCs w:val="24"/>
        </w:rPr>
        <w:t>Туймазинский</w:t>
      </w:r>
      <w:proofErr w:type="spellEnd"/>
      <w:r w:rsidR="00CD7A8C" w:rsidRPr="007B49A2">
        <w:rPr>
          <w:rFonts w:ascii="Times New Roman" w:hAnsi="Times New Roman" w:cs="Times New Roman"/>
          <w:b/>
          <w:sz w:val="24"/>
          <w:szCs w:val="24"/>
        </w:rPr>
        <w:t xml:space="preserve"> район </w:t>
      </w:r>
      <w:r w:rsidRPr="007B49A2">
        <w:rPr>
          <w:rFonts w:ascii="Times New Roman" w:hAnsi="Times New Roman" w:cs="Times New Roman"/>
          <w:b/>
          <w:sz w:val="24"/>
          <w:szCs w:val="24"/>
        </w:rPr>
        <w:t>Республики Башкортостан на очередной финансовый годи плановый период</w:t>
      </w:r>
    </w:p>
    <w:p w:rsidR="00CD7A8C" w:rsidRPr="007B49A2" w:rsidRDefault="00CD7A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D7A8C" w:rsidRPr="007B49A2" w:rsidRDefault="00CD7A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Код лицевого счета __________________</w:t>
      </w:r>
      <w:r w:rsidR="00CD7A8C" w:rsidRPr="007B49A2">
        <w:rPr>
          <w:rFonts w:ascii="Times New Roman" w:hAnsi="Times New Roman" w:cs="Times New Roman"/>
          <w:sz w:val="24"/>
          <w:szCs w:val="24"/>
        </w:rPr>
        <w:t>_________________________</w:t>
      </w:r>
      <w:r w:rsidRPr="007B49A2">
        <w:rPr>
          <w:rFonts w:ascii="Times New Roman" w:hAnsi="Times New Roman" w:cs="Times New Roman"/>
          <w:sz w:val="24"/>
          <w:szCs w:val="24"/>
        </w:rPr>
        <w:t>_____</w:t>
      </w:r>
    </w:p>
    <w:p w:rsidR="003F3951" w:rsidRPr="007B49A2" w:rsidRDefault="003F395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Субъект бюджетного планировани</w:t>
      </w:r>
      <w:r w:rsidR="00CD7A8C" w:rsidRPr="007B49A2">
        <w:rPr>
          <w:rFonts w:ascii="Times New Roman" w:hAnsi="Times New Roman" w:cs="Times New Roman"/>
          <w:sz w:val="24"/>
          <w:szCs w:val="24"/>
        </w:rPr>
        <w:t>я __________________________</w:t>
      </w:r>
      <w:r w:rsidRPr="007B49A2">
        <w:rPr>
          <w:rFonts w:ascii="Times New Roman" w:hAnsi="Times New Roman" w:cs="Times New Roman"/>
          <w:sz w:val="24"/>
          <w:szCs w:val="24"/>
        </w:rPr>
        <w:t>_________</w:t>
      </w:r>
    </w:p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039"/>
        <w:gridCol w:w="3402"/>
        <w:gridCol w:w="3119"/>
      </w:tblGrid>
      <w:tr w:rsidR="003F3951" w:rsidRPr="007B49A2" w:rsidTr="00CD7A8C">
        <w:tc>
          <w:tcPr>
            <w:tcW w:w="9560" w:type="dxa"/>
            <w:gridSpan w:val="3"/>
            <w:vAlign w:val="center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Объем средств, тыс. рублей</w:t>
            </w:r>
          </w:p>
        </w:tc>
      </w:tr>
      <w:tr w:rsidR="003F3951" w:rsidRPr="007B49A2" w:rsidTr="00CD7A8C">
        <w:tc>
          <w:tcPr>
            <w:tcW w:w="3039" w:type="dxa"/>
            <w:vAlign w:val="center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3402" w:type="dxa"/>
            <w:vAlign w:val="center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3119" w:type="dxa"/>
            <w:vAlign w:val="center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</w:tr>
      <w:tr w:rsidR="003F3951" w:rsidRPr="007B49A2" w:rsidTr="00CD7A8C">
        <w:tc>
          <w:tcPr>
            <w:tcW w:w="3039" w:type="dxa"/>
            <w:vAlign w:val="center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0C9F" w:rsidRPr="007B49A2" w:rsidRDefault="00870C9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70C9F" w:rsidRPr="007B49A2" w:rsidRDefault="00870C9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70C9F" w:rsidRPr="007B49A2" w:rsidRDefault="00870C9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70C9F" w:rsidRPr="007B49A2" w:rsidRDefault="00870C9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70C9F" w:rsidRPr="007B49A2" w:rsidRDefault="00870C9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70C9F" w:rsidRPr="007B49A2" w:rsidRDefault="00870C9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70C9F" w:rsidRPr="007B49A2" w:rsidRDefault="00870C9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70C9F" w:rsidRPr="007B49A2" w:rsidRDefault="00870C9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70C9F" w:rsidRPr="007B49A2" w:rsidRDefault="00870C9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70C9F" w:rsidRDefault="00870C9F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70C9F" w:rsidRDefault="00870C9F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B49A2" w:rsidRDefault="007B49A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B49A2" w:rsidRDefault="007B49A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B49A2" w:rsidRDefault="007B49A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B49A2" w:rsidRDefault="007B49A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B49A2" w:rsidRDefault="007B49A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B49A2" w:rsidRDefault="007B49A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B49A2" w:rsidRDefault="007B49A2" w:rsidP="00CD7A8C">
      <w:pPr>
        <w:pStyle w:val="ConsPlusNormal"/>
        <w:ind w:left="5670"/>
        <w:outlineLvl w:val="1"/>
        <w:rPr>
          <w:rFonts w:ascii="Times New Roman" w:hAnsi="Times New Roman" w:cs="Times New Roman"/>
          <w:sz w:val="20"/>
        </w:rPr>
      </w:pPr>
    </w:p>
    <w:p w:rsidR="00CD7A8C" w:rsidRPr="007B49A2" w:rsidRDefault="00CD7A8C" w:rsidP="00CD7A8C">
      <w:pPr>
        <w:pStyle w:val="ConsPlusNormal"/>
        <w:ind w:left="5670"/>
        <w:outlineLvl w:val="1"/>
        <w:rPr>
          <w:rFonts w:ascii="Times New Roman" w:hAnsi="Times New Roman" w:cs="Times New Roman"/>
          <w:sz w:val="20"/>
        </w:rPr>
      </w:pPr>
      <w:r w:rsidRPr="007B49A2">
        <w:rPr>
          <w:rFonts w:ascii="Times New Roman" w:hAnsi="Times New Roman" w:cs="Times New Roman"/>
          <w:sz w:val="20"/>
        </w:rPr>
        <w:t>Приложение № 2</w:t>
      </w:r>
    </w:p>
    <w:p w:rsidR="00CD7A8C" w:rsidRPr="007B49A2" w:rsidRDefault="00CD7A8C" w:rsidP="00CD7A8C">
      <w:pPr>
        <w:pStyle w:val="ConsPlusNormal"/>
        <w:ind w:left="5670"/>
        <w:rPr>
          <w:rFonts w:ascii="Times New Roman" w:hAnsi="Times New Roman" w:cs="Times New Roman"/>
          <w:sz w:val="20"/>
        </w:rPr>
      </w:pPr>
      <w:r w:rsidRPr="007B49A2">
        <w:rPr>
          <w:rFonts w:ascii="Times New Roman" w:hAnsi="Times New Roman" w:cs="Times New Roman"/>
          <w:sz w:val="20"/>
        </w:rPr>
        <w:t xml:space="preserve">к Порядку составления проекта бюджета </w:t>
      </w:r>
      <w:r w:rsidR="008250E8" w:rsidRPr="007B49A2">
        <w:rPr>
          <w:rFonts w:ascii="Times New Roman" w:hAnsi="Times New Roman" w:cs="Times New Roman"/>
          <w:sz w:val="20"/>
        </w:rPr>
        <w:t xml:space="preserve">сельского поселения </w:t>
      </w:r>
      <w:proofErr w:type="spellStart"/>
      <w:r w:rsidR="008250E8" w:rsidRPr="007B49A2">
        <w:rPr>
          <w:rFonts w:ascii="Times New Roman" w:hAnsi="Times New Roman" w:cs="Times New Roman"/>
          <w:sz w:val="20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0"/>
        </w:rPr>
        <w:t xml:space="preserve"> сельсовет </w:t>
      </w:r>
      <w:r w:rsidRPr="007B49A2">
        <w:rPr>
          <w:rFonts w:ascii="Times New Roman" w:hAnsi="Times New Roman" w:cs="Times New Roman"/>
          <w:sz w:val="20"/>
        </w:rPr>
        <w:t xml:space="preserve">муниципального района </w:t>
      </w:r>
      <w:proofErr w:type="spellStart"/>
      <w:r w:rsidRPr="007B49A2">
        <w:rPr>
          <w:rFonts w:ascii="Times New Roman" w:hAnsi="Times New Roman" w:cs="Times New Roman"/>
          <w:sz w:val="20"/>
        </w:rPr>
        <w:t>Туймазинский</w:t>
      </w:r>
      <w:proofErr w:type="spellEnd"/>
      <w:r w:rsidRPr="007B49A2">
        <w:rPr>
          <w:rFonts w:ascii="Times New Roman" w:hAnsi="Times New Roman" w:cs="Times New Roman"/>
          <w:sz w:val="20"/>
        </w:rPr>
        <w:t xml:space="preserve"> район Республики Башкортостан на очередной финансовый годи плановый период</w:t>
      </w:r>
    </w:p>
    <w:p w:rsidR="00CD7A8C" w:rsidRPr="00616FB0" w:rsidRDefault="00CD7A8C" w:rsidP="00CD7A8C">
      <w:pPr>
        <w:pStyle w:val="ConsPlusNormal"/>
        <w:jc w:val="center"/>
        <w:rPr>
          <w:rFonts w:ascii="Times New Roman" w:hAnsi="Times New Roman" w:cs="Times New Roman"/>
          <w:sz w:val="28"/>
          <w:szCs w:val="28"/>
          <w:highlight w:val="green"/>
        </w:rPr>
      </w:pPr>
    </w:p>
    <w:p w:rsidR="003F3951" w:rsidRPr="00102CB9" w:rsidRDefault="003F395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F3951" w:rsidRPr="007B49A2" w:rsidRDefault="00CD7A8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273"/>
      <w:bookmarkEnd w:id="4"/>
      <w:r w:rsidRPr="007B49A2">
        <w:rPr>
          <w:rFonts w:ascii="Times New Roman" w:hAnsi="Times New Roman" w:cs="Times New Roman"/>
          <w:sz w:val="24"/>
          <w:szCs w:val="24"/>
        </w:rPr>
        <w:t>График</w:t>
      </w:r>
    </w:p>
    <w:p w:rsidR="007B49A2" w:rsidRPr="007B49A2" w:rsidRDefault="00CD7A8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>составления проекта бюджета</w:t>
      </w:r>
      <w:r w:rsidR="008250E8" w:rsidRPr="007B4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0E8" w:rsidRPr="007B49A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250E8" w:rsidRPr="007B49A2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3F3951" w:rsidRPr="007B49A2" w:rsidRDefault="00016F8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B49A2">
        <w:rPr>
          <w:rFonts w:ascii="Times New Roman" w:hAnsi="Times New Roman" w:cs="Times New Roman"/>
          <w:sz w:val="24"/>
          <w:szCs w:val="24"/>
        </w:rPr>
        <w:t xml:space="preserve"> </w:t>
      </w:r>
      <w:r w:rsidR="00CD7A8C" w:rsidRPr="007B49A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CD7A8C" w:rsidRPr="007B49A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CD7A8C" w:rsidRPr="007B49A2">
        <w:rPr>
          <w:rFonts w:ascii="Times New Roman" w:hAnsi="Times New Roman" w:cs="Times New Roman"/>
          <w:sz w:val="24"/>
          <w:szCs w:val="24"/>
        </w:rPr>
        <w:t xml:space="preserve"> район Республики </w:t>
      </w:r>
      <w:proofErr w:type="spellStart"/>
      <w:r w:rsidR="00CD7A8C" w:rsidRPr="007B49A2">
        <w:rPr>
          <w:rFonts w:ascii="Times New Roman" w:hAnsi="Times New Roman" w:cs="Times New Roman"/>
          <w:sz w:val="24"/>
          <w:szCs w:val="24"/>
        </w:rPr>
        <w:t>Башкортостанна</w:t>
      </w:r>
      <w:proofErr w:type="spellEnd"/>
      <w:r w:rsidR="00CD7A8C" w:rsidRPr="007B49A2">
        <w:rPr>
          <w:rFonts w:ascii="Times New Roman" w:hAnsi="Times New Roman" w:cs="Times New Roman"/>
          <w:sz w:val="24"/>
          <w:szCs w:val="24"/>
        </w:rPr>
        <w:t xml:space="preserve"> очередной финансовый год и плановый период</w:t>
      </w:r>
    </w:p>
    <w:p w:rsidR="00CD7A8C" w:rsidRPr="007B49A2" w:rsidRDefault="00CD7A8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26"/>
        <w:gridCol w:w="3686"/>
        <w:gridCol w:w="1134"/>
        <w:gridCol w:w="2126"/>
        <w:gridCol w:w="1559"/>
        <w:gridCol w:w="1276"/>
      </w:tblGrid>
      <w:tr w:rsidR="003F3951" w:rsidRPr="007B49A2" w:rsidTr="00DF2CCB">
        <w:trPr>
          <w:trHeight w:val="3487"/>
        </w:trPr>
        <w:tc>
          <w:tcPr>
            <w:tcW w:w="426" w:type="dxa"/>
            <w:vAlign w:val="center"/>
          </w:tcPr>
          <w:p w:rsidR="003F3951" w:rsidRPr="007B49A2" w:rsidRDefault="00CD7A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3F3951" w:rsidRPr="007B49A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6" w:type="dxa"/>
            <w:vAlign w:val="center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(подготавливаемого документа, материала)</w:t>
            </w:r>
          </w:p>
        </w:tc>
        <w:tc>
          <w:tcPr>
            <w:tcW w:w="1134" w:type="dxa"/>
            <w:vAlign w:val="center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 (представления документ</w:t>
            </w:r>
            <w:proofErr w:type="gram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) и (или) материала(-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)) (не позднее)</w:t>
            </w:r>
          </w:p>
        </w:tc>
        <w:tc>
          <w:tcPr>
            <w:tcW w:w="2126" w:type="dxa"/>
            <w:vAlign w:val="center"/>
          </w:tcPr>
          <w:p w:rsidR="003F3951" w:rsidRPr="007B49A2" w:rsidRDefault="003F3951" w:rsidP="00A6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(-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) исполнител</w:t>
            </w:r>
            <w:proofErr w:type="gram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ь(</w:t>
            </w:r>
            <w:proofErr w:type="gram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-и)</w:t>
            </w:r>
          </w:p>
        </w:tc>
        <w:tc>
          <w:tcPr>
            <w:tcW w:w="1559" w:type="dxa"/>
            <w:vAlign w:val="center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Орган власти (иные получатели), котором</w:t>
            </w:r>
            <w:proofErr w:type="gram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у(</w:t>
            </w:r>
            <w:proofErr w:type="gram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-ым) представляются для рассмотрения, одобрения, утверждения, использования в работе материалы и документы</w:t>
            </w:r>
          </w:p>
        </w:tc>
        <w:tc>
          <w:tcPr>
            <w:tcW w:w="1276" w:type="dxa"/>
            <w:vAlign w:val="center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Плановый срок </w:t>
            </w:r>
            <w:proofErr w:type="spellStart"/>
            <w:proofErr w:type="gram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рассмотр</w:t>
            </w:r>
            <w:r w:rsidR="003358D6" w:rsidRPr="007B49A2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proofErr w:type="gram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, одобрения,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утвержде</w:t>
            </w:r>
            <w:r w:rsidR="003358D6" w:rsidRPr="007B49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и документов (не позднее)</w:t>
            </w:r>
          </w:p>
        </w:tc>
      </w:tr>
      <w:tr w:rsidR="003F3951" w:rsidRPr="007B49A2" w:rsidTr="00335277">
        <w:trPr>
          <w:trHeight w:val="2515"/>
        </w:trPr>
        <w:tc>
          <w:tcPr>
            <w:tcW w:w="426" w:type="dxa"/>
          </w:tcPr>
          <w:p w:rsidR="003F3951" w:rsidRPr="007B49A2" w:rsidRDefault="00A6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3F3951" w:rsidRPr="007B49A2" w:rsidRDefault="003F3951" w:rsidP="000947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Формирование и представление оценки ожидаемого поступления в бюджет</w:t>
            </w:r>
            <w:r w:rsidR="0009476B" w:rsidRPr="007B49A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в текущем году и прогноза на очередной финансовый год и плановый период по главным администраторам доходов бюджета </w:t>
            </w:r>
            <w:r w:rsidR="0009476B" w:rsidRPr="007B49A2">
              <w:rPr>
                <w:rFonts w:ascii="Times New Roman" w:hAnsi="Times New Roman" w:cs="Times New Roman"/>
                <w:sz w:val="24"/>
                <w:szCs w:val="24"/>
              </w:rPr>
              <w:t>поселения в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разрезе администрируемых видов доходов </w:t>
            </w:r>
          </w:p>
        </w:tc>
        <w:tc>
          <w:tcPr>
            <w:tcW w:w="1134" w:type="dxa"/>
          </w:tcPr>
          <w:p w:rsidR="003F3951" w:rsidRPr="007B49A2" w:rsidRDefault="003F3951" w:rsidP="00D618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D618DF" w:rsidRPr="007B49A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1 июля</w:t>
            </w:r>
          </w:p>
        </w:tc>
        <w:tc>
          <w:tcPr>
            <w:tcW w:w="2126" w:type="dxa"/>
          </w:tcPr>
          <w:p w:rsidR="003F3951" w:rsidRPr="007B49A2" w:rsidRDefault="003F39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главные администраторы доходов бюджета </w:t>
            </w:r>
            <w:r w:rsidR="00335277" w:rsidRPr="007B49A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F3951" w:rsidRPr="007B49A2" w:rsidRDefault="003F3951" w:rsidP="00335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администраторы доходов бюджета </w:t>
            </w:r>
            <w:r w:rsidR="00335277" w:rsidRPr="007B49A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="00FA4AB1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1559" w:type="dxa"/>
          </w:tcPr>
          <w:p w:rsidR="003F3951" w:rsidRPr="007B49A2" w:rsidRDefault="007B49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</w:tcPr>
          <w:p w:rsidR="003F3951" w:rsidRPr="007B49A2" w:rsidRDefault="003F39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62FA3" w:rsidRPr="007B49A2" w:rsidTr="00335277">
        <w:trPr>
          <w:trHeight w:val="2341"/>
        </w:trPr>
        <w:tc>
          <w:tcPr>
            <w:tcW w:w="426" w:type="dxa"/>
          </w:tcPr>
          <w:p w:rsidR="00A62FA3" w:rsidRPr="007B49A2" w:rsidRDefault="00A6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A62FA3" w:rsidRPr="007B49A2" w:rsidRDefault="00A62FA3" w:rsidP="00B157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и представление оценки ожидаемого поступления в бюджет </w:t>
            </w:r>
            <w:r w:rsidR="00B1576B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поселения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в текущем году и прогноза на очередной финансовый год и плановый период по кодам бюджетной </w:t>
            </w:r>
            <w:proofErr w:type="gram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классификации источников финансирования дефицита бюджета </w:t>
            </w:r>
            <w:r w:rsidR="00335277" w:rsidRPr="007B49A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proofErr w:type="gramEnd"/>
          </w:p>
        </w:tc>
        <w:tc>
          <w:tcPr>
            <w:tcW w:w="1134" w:type="dxa"/>
          </w:tcPr>
          <w:p w:rsidR="00A62FA3" w:rsidRPr="007B49A2" w:rsidRDefault="00A6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до 01 июля</w:t>
            </w:r>
          </w:p>
        </w:tc>
        <w:tc>
          <w:tcPr>
            <w:tcW w:w="2126" w:type="dxa"/>
          </w:tcPr>
          <w:p w:rsidR="00A62FA3" w:rsidRPr="007B49A2" w:rsidRDefault="00A62FA3" w:rsidP="00335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главные администраторы </w:t>
            </w:r>
            <w:proofErr w:type="gram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источников финансирования дефицита бюджета </w:t>
            </w:r>
            <w:r w:rsidR="00335277" w:rsidRPr="007B49A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proofErr w:type="gramEnd"/>
          </w:p>
        </w:tc>
        <w:tc>
          <w:tcPr>
            <w:tcW w:w="1559" w:type="dxa"/>
          </w:tcPr>
          <w:p w:rsidR="00A62FA3" w:rsidRPr="007B49A2" w:rsidRDefault="007B49A2" w:rsidP="008D24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</w:tcPr>
          <w:p w:rsidR="00A62FA3" w:rsidRPr="007B49A2" w:rsidRDefault="00A62FA3" w:rsidP="008D24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62FA3" w:rsidRPr="007B49A2" w:rsidTr="00DF2CCB">
        <w:trPr>
          <w:trHeight w:val="1875"/>
        </w:trPr>
        <w:tc>
          <w:tcPr>
            <w:tcW w:w="426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686" w:type="dxa"/>
          </w:tcPr>
          <w:p w:rsidR="00A62FA3" w:rsidRPr="007B49A2" w:rsidRDefault="00A62FA3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основных параметров прогноза социально-экономического развития 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335277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на среднесрочный период</w:t>
            </w:r>
          </w:p>
        </w:tc>
        <w:tc>
          <w:tcPr>
            <w:tcW w:w="1134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до 10 июля</w:t>
            </w:r>
          </w:p>
        </w:tc>
        <w:tc>
          <w:tcPr>
            <w:tcW w:w="2126" w:type="dxa"/>
          </w:tcPr>
          <w:p w:rsidR="00A62FA3" w:rsidRPr="007B49A2" w:rsidRDefault="007B49A2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335277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2FA3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="00A62FA3"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="00A62FA3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  <w:tc>
          <w:tcPr>
            <w:tcW w:w="1559" w:type="dxa"/>
          </w:tcPr>
          <w:p w:rsidR="00A62FA3" w:rsidRPr="007B49A2" w:rsidRDefault="007B49A2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proofErr w:type="spellEnd"/>
          </w:p>
        </w:tc>
        <w:tc>
          <w:tcPr>
            <w:tcW w:w="1276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62FA3" w:rsidRPr="007B49A2" w:rsidTr="00DF2CCB">
        <w:tc>
          <w:tcPr>
            <w:tcW w:w="426" w:type="dxa"/>
          </w:tcPr>
          <w:p w:rsidR="00A62FA3" w:rsidRPr="007B49A2" w:rsidRDefault="00335277" w:rsidP="0039336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B49A2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3686" w:type="dxa"/>
          </w:tcPr>
          <w:p w:rsidR="00A62FA3" w:rsidRPr="007B49A2" w:rsidRDefault="00A62FA3" w:rsidP="007B49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7B49A2">
              <w:rPr>
                <w:rFonts w:eastAsiaTheme="minorHAnsi"/>
                <w:lang w:eastAsia="en-US"/>
              </w:rPr>
              <w:t xml:space="preserve">Подготовка и представление на согласование документов и материалов по распределению бюджетных проектировок на исполнение расходных обязательств </w:t>
            </w:r>
            <w:r w:rsidR="007B49A2" w:rsidRPr="007B49A2">
              <w:rPr>
                <w:rFonts w:eastAsiaTheme="minorHAnsi"/>
                <w:lang w:eastAsia="en-US"/>
              </w:rPr>
              <w:t xml:space="preserve">сельского поселения </w:t>
            </w:r>
            <w:proofErr w:type="spellStart"/>
            <w:r w:rsidR="007B49A2" w:rsidRPr="007B49A2">
              <w:rPr>
                <w:rFonts w:eastAsiaTheme="minorHAnsi"/>
                <w:lang w:eastAsia="en-US"/>
              </w:rPr>
              <w:t>Гафуровский</w:t>
            </w:r>
            <w:proofErr w:type="spellEnd"/>
            <w:r w:rsidR="007B49A2" w:rsidRPr="007B49A2">
              <w:rPr>
                <w:rFonts w:eastAsiaTheme="minorHAnsi"/>
                <w:lang w:eastAsia="en-US"/>
              </w:rPr>
              <w:t xml:space="preserve"> сельсовет</w:t>
            </w:r>
            <w:r w:rsidR="00335277" w:rsidRPr="007B49A2">
              <w:rPr>
                <w:rFonts w:eastAsiaTheme="minorHAnsi"/>
                <w:lang w:eastAsia="en-US"/>
              </w:rPr>
              <w:t xml:space="preserve"> </w:t>
            </w:r>
            <w:r w:rsidRPr="007B49A2">
              <w:rPr>
                <w:rFonts w:eastAsiaTheme="minorHAnsi"/>
                <w:lang w:eastAsia="en-US"/>
              </w:rPr>
              <w:t xml:space="preserve">муниципального района </w:t>
            </w:r>
            <w:proofErr w:type="spellStart"/>
            <w:r w:rsidRPr="007B49A2">
              <w:rPr>
                <w:rFonts w:eastAsiaTheme="minorHAnsi"/>
                <w:lang w:eastAsia="en-US"/>
              </w:rPr>
              <w:t>Туймазинский</w:t>
            </w:r>
            <w:proofErr w:type="spellEnd"/>
            <w:r w:rsidRPr="007B49A2">
              <w:rPr>
                <w:rFonts w:eastAsiaTheme="minorHAnsi"/>
                <w:lang w:eastAsia="en-US"/>
              </w:rPr>
              <w:t xml:space="preserve"> район Республики Башкортостан на очередной финансовый год и плановый период</w:t>
            </w:r>
          </w:p>
        </w:tc>
        <w:tc>
          <w:tcPr>
            <w:tcW w:w="1134" w:type="dxa"/>
          </w:tcPr>
          <w:p w:rsidR="00A62FA3" w:rsidRPr="007B49A2" w:rsidRDefault="00A62FA3" w:rsidP="0039336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B49A2">
              <w:t>до 01 октября</w:t>
            </w:r>
          </w:p>
        </w:tc>
        <w:tc>
          <w:tcPr>
            <w:tcW w:w="2126" w:type="dxa"/>
          </w:tcPr>
          <w:p w:rsidR="00A62FA3" w:rsidRPr="007B49A2" w:rsidRDefault="00A62FA3" w:rsidP="0039336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7B49A2">
              <w:rPr>
                <w:rFonts w:eastAsiaTheme="minorHAnsi"/>
                <w:lang w:eastAsia="en-US"/>
              </w:rPr>
              <w:t>субъекты бюджетного планирования</w:t>
            </w:r>
          </w:p>
        </w:tc>
        <w:tc>
          <w:tcPr>
            <w:tcW w:w="1559" w:type="dxa"/>
          </w:tcPr>
          <w:p w:rsidR="00A62FA3" w:rsidRPr="007B49A2" w:rsidRDefault="007B49A2" w:rsidP="0039336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7B49A2">
              <w:t>Администрация</w:t>
            </w:r>
          </w:p>
        </w:tc>
        <w:tc>
          <w:tcPr>
            <w:tcW w:w="1276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62FA3" w:rsidRPr="007B49A2" w:rsidTr="00DF2CCB">
        <w:trPr>
          <w:trHeight w:val="2628"/>
        </w:trPr>
        <w:tc>
          <w:tcPr>
            <w:tcW w:w="426" w:type="dxa"/>
          </w:tcPr>
          <w:p w:rsidR="00A62FA3" w:rsidRPr="007B49A2" w:rsidRDefault="00335277" w:rsidP="0039336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B49A2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3686" w:type="dxa"/>
          </w:tcPr>
          <w:p w:rsidR="00A62FA3" w:rsidRPr="007B49A2" w:rsidRDefault="00A62FA3" w:rsidP="0039336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7B49A2">
              <w:rPr>
                <w:rFonts w:eastAsiaTheme="minorHAnsi"/>
                <w:lang w:eastAsia="en-US"/>
              </w:rPr>
              <w:t xml:space="preserve">Подготовка и представление проектов муниципальных заданий на оказание муниципальных услуг (выполнение работ) муниципальными учреждениями </w:t>
            </w:r>
            <w:r w:rsidR="007B49A2" w:rsidRPr="007B49A2">
              <w:rPr>
                <w:rFonts w:eastAsiaTheme="minorHAnsi"/>
                <w:lang w:eastAsia="en-US"/>
              </w:rPr>
              <w:t xml:space="preserve">сельского поселения </w:t>
            </w:r>
            <w:proofErr w:type="spellStart"/>
            <w:r w:rsidR="007B49A2" w:rsidRPr="007B49A2">
              <w:rPr>
                <w:rFonts w:eastAsiaTheme="minorHAnsi"/>
                <w:lang w:eastAsia="en-US"/>
              </w:rPr>
              <w:t>Гафуровский</w:t>
            </w:r>
            <w:proofErr w:type="spellEnd"/>
            <w:r w:rsidR="007B49A2" w:rsidRPr="007B49A2">
              <w:rPr>
                <w:rFonts w:eastAsiaTheme="minorHAnsi"/>
                <w:lang w:eastAsia="en-US"/>
              </w:rPr>
              <w:t xml:space="preserve"> сельсовет</w:t>
            </w:r>
            <w:r w:rsidR="00335277" w:rsidRPr="007B49A2">
              <w:rPr>
                <w:rFonts w:eastAsiaTheme="minorHAnsi"/>
                <w:lang w:eastAsia="en-US"/>
              </w:rPr>
              <w:t xml:space="preserve"> </w:t>
            </w:r>
            <w:r w:rsidRPr="007B49A2">
              <w:rPr>
                <w:rFonts w:eastAsiaTheme="minorHAnsi"/>
                <w:lang w:eastAsia="en-US"/>
              </w:rPr>
              <w:t xml:space="preserve">муниципального района </w:t>
            </w:r>
            <w:proofErr w:type="spellStart"/>
            <w:r w:rsidRPr="007B49A2">
              <w:rPr>
                <w:rFonts w:eastAsiaTheme="minorHAnsi"/>
                <w:lang w:eastAsia="en-US"/>
              </w:rPr>
              <w:t>Туймазинский</w:t>
            </w:r>
            <w:proofErr w:type="spellEnd"/>
            <w:r w:rsidRPr="007B49A2">
              <w:rPr>
                <w:rFonts w:eastAsiaTheme="minorHAnsi"/>
                <w:lang w:eastAsia="en-US"/>
              </w:rPr>
              <w:t xml:space="preserve"> район Республики Башкортостан на очередной финансовый год и плановый период</w:t>
            </w:r>
          </w:p>
        </w:tc>
        <w:tc>
          <w:tcPr>
            <w:tcW w:w="1134" w:type="dxa"/>
          </w:tcPr>
          <w:p w:rsidR="00A62FA3" w:rsidRPr="007B49A2" w:rsidRDefault="00A62FA3" w:rsidP="0039336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B49A2">
              <w:t>до 01 октября</w:t>
            </w:r>
          </w:p>
        </w:tc>
        <w:tc>
          <w:tcPr>
            <w:tcW w:w="2126" w:type="dxa"/>
          </w:tcPr>
          <w:p w:rsidR="00A62FA3" w:rsidRPr="007B49A2" w:rsidRDefault="00A62FA3" w:rsidP="0039336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7B49A2">
              <w:rPr>
                <w:rFonts w:eastAsiaTheme="minorHAnsi"/>
                <w:lang w:eastAsia="en-US"/>
              </w:rPr>
              <w:t>субъекты бюджетного планирования</w:t>
            </w:r>
          </w:p>
        </w:tc>
        <w:tc>
          <w:tcPr>
            <w:tcW w:w="1559" w:type="dxa"/>
          </w:tcPr>
          <w:p w:rsidR="00A62FA3" w:rsidRPr="007B49A2" w:rsidRDefault="007B49A2" w:rsidP="0039336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7B49A2">
              <w:t>Администрация</w:t>
            </w:r>
          </w:p>
        </w:tc>
        <w:tc>
          <w:tcPr>
            <w:tcW w:w="1276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62FA3" w:rsidRPr="007B49A2" w:rsidTr="00DF2CCB">
        <w:trPr>
          <w:trHeight w:val="1875"/>
        </w:trPr>
        <w:tc>
          <w:tcPr>
            <w:tcW w:w="426" w:type="dxa"/>
          </w:tcPr>
          <w:p w:rsidR="00A62FA3" w:rsidRPr="007B49A2" w:rsidRDefault="00335277" w:rsidP="0039336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B49A2"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3686" w:type="dxa"/>
          </w:tcPr>
          <w:p w:rsidR="00A62FA3" w:rsidRPr="007B49A2" w:rsidRDefault="00A62FA3" w:rsidP="00B1576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7B49A2">
              <w:t xml:space="preserve">Формирование перечня муниципальных программ, реализуемых за счет средств бюджета </w:t>
            </w:r>
            <w:r w:rsidR="00B1576B" w:rsidRPr="007B49A2">
              <w:t xml:space="preserve">поселения </w:t>
            </w:r>
            <w:r w:rsidRPr="007B49A2">
              <w:t xml:space="preserve"> в очередном финансовом году и плановом периоде</w:t>
            </w:r>
          </w:p>
        </w:tc>
        <w:tc>
          <w:tcPr>
            <w:tcW w:w="1134" w:type="dxa"/>
          </w:tcPr>
          <w:p w:rsidR="00A62FA3" w:rsidRPr="007B49A2" w:rsidRDefault="00A62FA3" w:rsidP="0039336B">
            <w:pPr>
              <w:autoSpaceDE w:val="0"/>
              <w:autoSpaceDN w:val="0"/>
              <w:adjustRightInd w:val="0"/>
              <w:jc w:val="center"/>
            </w:pPr>
            <w:r w:rsidRPr="007B49A2">
              <w:t>до 01 октября</w:t>
            </w:r>
          </w:p>
        </w:tc>
        <w:tc>
          <w:tcPr>
            <w:tcW w:w="2126" w:type="dxa"/>
          </w:tcPr>
          <w:p w:rsidR="00A62FA3" w:rsidRPr="007B49A2" w:rsidRDefault="00A62FA3" w:rsidP="007B49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="00335277" w:rsidRPr="007B49A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335277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  <w:tc>
          <w:tcPr>
            <w:tcW w:w="1559" w:type="dxa"/>
          </w:tcPr>
          <w:p w:rsidR="00A62FA3" w:rsidRPr="007B49A2" w:rsidRDefault="007B49A2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62FA3" w:rsidRPr="007B49A2" w:rsidTr="00DF2CCB">
        <w:trPr>
          <w:trHeight w:val="2158"/>
        </w:trPr>
        <w:tc>
          <w:tcPr>
            <w:tcW w:w="426" w:type="dxa"/>
          </w:tcPr>
          <w:p w:rsidR="00A62FA3" w:rsidRPr="007B49A2" w:rsidRDefault="00335277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686" w:type="dxa"/>
          </w:tcPr>
          <w:p w:rsidR="00A62FA3" w:rsidRPr="007B49A2" w:rsidRDefault="00A62FA3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Подготовка и представление паспортов (проектов паспортов) муниципальных программ, проектов изменений указанных паспортов</w:t>
            </w:r>
          </w:p>
        </w:tc>
        <w:tc>
          <w:tcPr>
            <w:tcW w:w="1134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до 01 октября</w:t>
            </w:r>
          </w:p>
        </w:tc>
        <w:tc>
          <w:tcPr>
            <w:tcW w:w="2126" w:type="dxa"/>
          </w:tcPr>
          <w:p w:rsidR="00A62FA3" w:rsidRPr="007B49A2" w:rsidRDefault="00A62FA3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муниципальных программ (по согласованию с соисполнителями муниципальных программ)</w:t>
            </w:r>
          </w:p>
        </w:tc>
        <w:tc>
          <w:tcPr>
            <w:tcW w:w="1559" w:type="dxa"/>
          </w:tcPr>
          <w:p w:rsidR="00A62FA3" w:rsidRPr="007B49A2" w:rsidRDefault="007B49A2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62FA3" w:rsidRPr="007B49A2" w:rsidTr="00DF2CCB">
        <w:tc>
          <w:tcPr>
            <w:tcW w:w="426" w:type="dxa"/>
          </w:tcPr>
          <w:p w:rsidR="00A62FA3" w:rsidRPr="007B49A2" w:rsidRDefault="00335277" w:rsidP="009D0F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A62FA3" w:rsidRPr="007B49A2" w:rsidRDefault="00A62FA3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Формирование и представление перечня унитарных предприятий, а также находящихся в муниципальной собственности акций акционерных обществ, долей в уставных капиталах обществ с ограниченной ответственностью, иного муниципального имущества, которое планируется приватизировать в очередном финансовом году и плановом периоде</w:t>
            </w:r>
          </w:p>
        </w:tc>
        <w:tc>
          <w:tcPr>
            <w:tcW w:w="1134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до 15 октября</w:t>
            </w:r>
          </w:p>
        </w:tc>
        <w:tc>
          <w:tcPr>
            <w:tcW w:w="2126" w:type="dxa"/>
          </w:tcPr>
          <w:p w:rsidR="00A62FA3" w:rsidRPr="007B49A2" w:rsidRDefault="00A62FA3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Комитет по управлению собственностью Министерства земельных и имущественных отношений Республики Башкортостан по Туймазинскому району и городу Туймазы (по согласованию)</w:t>
            </w:r>
          </w:p>
        </w:tc>
        <w:tc>
          <w:tcPr>
            <w:tcW w:w="1559" w:type="dxa"/>
          </w:tcPr>
          <w:p w:rsidR="00A62FA3" w:rsidRPr="007B49A2" w:rsidRDefault="007B49A2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62FA3" w:rsidRPr="007B49A2" w:rsidTr="00DF2CCB">
        <w:trPr>
          <w:trHeight w:val="316"/>
        </w:trPr>
        <w:tc>
          <w:tcPr>
            <w:tcW w:w="426" w:type="dxa"/>
          </w:tcPr>
          <w:p w:rsidR="00A62FA3" w:rsidRPr="007B49A2" w:rsidRDefault="00335277" w:rsidP="009D0F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:rsidR="00A62FA3" w:rsidRPr="007B49A2" w:rsidRDefault="00A62FA3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представление предложений о предоставлении муниципальных гарантий 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в очередном финансовом году и плановом периоде с указанием общего объема гарантии, направления (цели) гарантирования, наименования принципала, наличия или отсутствия права регрессного требования гаранта к принципалу, срока действия гарантии, объема бюджетных ассигнований, которые должны быть предусмотрены в очередном финансовом году и плановом</w:t>
            </w:r>
            <w:proofErr w:type="gram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периоде</w:t>
            </w:r>
            <w:proofErr w:type="gram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на исполнение гарантий по возможным гарантийным случаям</w:t>
            </w:r>
          </w:p>
        </w:tc>
        <w:tc>
          <w:tcPr>
            <w:tcW w:w="1134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до 15 октября</w:t>
            </w:r>
          </w:p>
        </w:tc>
        <w:tc>
          <w:tcPr>
            <w:tcW w:w="2126" w:type="dxa"/>
          </w:tcPr>
          <w:p w:rsidR="00A62FA3" w:rsidRPr="007B49A2" w:rsidRDefault="00A62FA3" w:rsidP="00335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я сельского поселения </w:t>
            </w:r>
            <w:proofErr w:type="spellStart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335277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  <w:tc>
          <w:tcPr>
            <w:tcW w:w="1559" w:type="dxa"/>
          </w:tcPr>
          <w:p w:rsidR="00A62FA3" w:rsidRPr="007B49A2" w:rsidRDefault="007B49A2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276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62FA3" w:rsidRPr="007B49A2" w:rsidTr="00DF2CCB">
        <w:tc>
          <w:tcPr>
            <w:tcW w:w="426" w:type="dxa"/>
          </w:tcPr>
          <w:p w:rsidR="00A62FA3" w:rsidRPr="007B49A2" w:rsidRDefault="00A62FA3" w:rsidP="00786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6DAA" w:rsidRPr="007B49A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86" w:type="dxa"/>
          </w:tcPr>
          <w:p w:rsidR="00A62FA3" w:rsidRPr="007B49A2" w:rsidRDefault="00A62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Проекты основных направлений бюджетной политики 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786DAA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Башкортостан, основных направлений налоговой политики 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</w:t>
            </w:r>
            <w:r w:rsidR="001C4199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и основных направлений долговой политики 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1C4199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на очередной финансовый год и плановый период</w:t>
            </w:r>
            <w:proofErr w:type="gramEnd"/>
          </w:p>
        </w:tc>
        <w:tc>
          <w:tcPr>
            <w:tcW w:w="1134" w:type="dxa"/>
          </w:tcPr>
          <w:p w:rsidR="00A62FA3" w:rsidRPr="007B49A2" w:rsidRDefault="00A62FA3" w:rsidP="008D24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 ноября</w:t>
            </w:r>
          </w:p>
        </w:tc>
        <w:tc>
          <w:tcPr>
            <w:tcW w:w="2126" w:type="dxa"/>
          </w:tcPr>
          <w:p w:rsidR="00A62FA3" w:rsidRPr="007B49A2" w:rsidRDefault="007B49A2" w:rsidP="007B49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59" w:type="dxa"/>
          </w:tcPr>
          <w:p w:rsidR="00A62FA3" w:rsidRPr="007B49A2" w:rsidRDefault="00A62FA3" w:rsidP="007B49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</w:t>
            </w:r>
            <w:proofErr w:type="spellEnd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1C4199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  <w:tc>
          <w:tcPr>
            <w:tcW w:w="1276" w:type="dxa"/>
          </w:tcPr>
          <w:p w:rsidR="00A62FA3" w:rsidRPr="007B49A2" w:rsidRDefault="00A62FA3" w:rsidP="008D24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15 ноября</w:t>
            </w:r>
          </w:p>
        </w:tc>
      </w:tr>
      <w:tr w:rsidR="00A62FA3" w:rsidRPr="007B49A2" w:rsidTr="00DF2CCB">
        <w:trPr>
          <w:trHeight w:val="2694"/>
        </w:trPr>
        <w:tc>
          <w:tcPr>
            <w:tcW w:w="426" w:type="dxa"/>
          </w:tcPr>
          <w:p w:rsidR="00A62FA3" w:rsidRPr="007B49A2" w:rsidRDefault="00A62FA3" w:rsidP="001C41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1C4199" w:rsidRPr="007B49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A62FA3" w:rsidRPr="007B49A2" w:rsidRDefault="00A62FA3" w:rsidP="007B49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Проект решения о бюджете </w:t>
            </w:r>
            <w:r w:rsidR="001C4199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поселения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на очередной финансовый год и плановый период, а также документы и материалы, подлежащие внесению в Совет 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1C4199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одновременно с ним</w:t>
            </w:r>
          </w:p>
        </w:tc>
        <w:tc>
          <w:tcPr>
            <w:tcW w:w="1134" w:type="dxa"/>
          </w:tcPr>
          <w:p w:rsidR="00A62FA3" w:rsidRPr="007B49A2" w:rsidRDefault="00A62FA3" w:rsidP="003275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до 1 ноября</w:t>
            </w:r>
          </w:p>
        </w:tc>
        <w:tc>
          <w:tcPr>
            <w:tcW w:w="2126" w:type="dxa"/>
          </w:tcPr>
          <w:p w:rsidR="00A62FA3" w:rsidRPr="007B49A2" w:rsidRDefault="007B49A2" w:rsidP="001C41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59" w:type="dxa"/>
          </w:tcPr>
          <w:p w:rsidR="00A62FA3" w:rsidRPr="007B49A2" w:rsidRDefault="00A62FA3" w:rsidP="007B49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1C4199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  <w:tc>
          <w:tcPr>
            <w:tcW w:w="1276" w:type="dxa"/>
          </w:tcPr>
          <w:p w:rsidR="00A62FA3" w:rsidRPr="007B49A2" w:rsidRDefault="00A62FA3" w:rsidP="00B425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до 15 ноября</w:t>
            </w:r>
          </w:p>
        </w:tc>
      </w:tr>
      <w:tr w:rsidR="00A62FA3" w:rsidRPr="007B49A2" w:rsidTr="00DF2CCB">
        <w:trPr>
          <w:trHeight w:val="2250"/>
        </w:trPr>
        <w:tc>
          <w:tcPr>
            <w:tcW w:w="426" w:type="dxa"/>
          </w:tcPr>
          <w:p w:rsidR="00A62FA3" w:rsidRPr="007B49A2" w:rsidRDefault="00A62FA3" w:rsidP="001C41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4199" w:rsidRPr="007B49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A62FA3" w:rsidRPr="007B49A2" w:rsidRDefault="00A62FA3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Формирование и доведение предельных объемов бюджетных ассигнований на исполнение расходных обязательств</w:t>
            </w:r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="007B49A2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B1576B"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на очередной финансовый год и плановый период</w:t>
            </w:r>
          </w:p>
        </w:tc>
        <w:tc>
          <w:tcPr>
            <w:tcW w:w="1134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до 15 ноября</w:t>
            </w:r>
          </w:p>
        </w:tc>
        <w:tc>
          <w:tcPr>
            <w:tcW w:w="2126" w:type="dxa"/>
          </w:tcPr>
          <w:p w:rsidR="00A62FA3" w:rsidRPr="007B49A2" w:rsidRDefault="007B49A2" w:rsidP="00B157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59" w:type="dxa"/>
          </w:tcPr>
          <w:p w:rsidR="00A62FA3" w:rsidRPr="007B49A2" w:rsidRDefault="00A62FA3" w:rsidP="003933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субъекты бюджетного планирования</w:t>
            </w:r>
          </w:p>
        </w:tc>
        <w:tc>
          <w:tcPr>
            <w:tcW w:w="1276" w:type="dxa"/>
          </w:tcPr>
          <w:p w:rsidR="00A62FA3" w:rsidRPr="007B49A2" w:rsidRDefault="00A62FA3" w:rsidP="003933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62FA3" w:rsidRPr="007B49A2" w:rsidTr="00DF2CCB">
        <w:trPr>
          <w:trHeight w:val="599"/>
        </w:trPr>
        <w:tc>
          <w:tcPr>
            <w:tcW w:w="426" w:type="dxa"/>
          </w:tcPr>
          <w:p w:rsidR="00A62FA3" w:rsidRPr="007B49A2" w:rsidRDefault="00A62FA3" w:rsidP="00A6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576B" w:rsidRPr="007B49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A62FA3" w:rsidRPr="007B49A2" w:rsidRDefault="00A62FA3" w:rsidP="00B157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прогнозируемых объемов поступлений в бюджет </w:t>
            </w:r>
            <w:r w:rsidR="00B1576B" w:rsidRPr="007B49A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на очередной финансовый год и плановый период по видам доходов</w:t>
            </w:r>
          </w:p>
        </w:tc>
        <w:tc>
          <w:tcPr>
            <w:tcW w:w="1134" w:type="dxa"/>
          </w:tcPr>
          <w:p w:rsidR="00A62FA3" w:rsidRPr="007B49A2" w:rsidRDefault="00A62FA3" w:rsidP="00D45F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до 25 декабря</w:t>
            </w:r>
          </w:p>
        </w:tc>
        <w:tc>
          <w:tcPr>
            <w:tcW w:w="2126" w:type="dxa"/>
          </w:tcPr>
          <w:p w:rsidR="00A62FA3" w:rsidRPr="007B49A2" w:rsidRDefault="007B49A2" w:rsidP="00B157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59" w:type="dxa"/>
          </w:tcPr>
          <w:p w:rsidR="00A62FA3" w:rsidRPr="007B49A2" w:rsidRDefault="00A62FA3" w:rsidP="00B157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главные администраторы доходов бюджета </w:t>
            </w:r>
            <w:r w:rsidR="00B1576B" w:rsidRPr="007B49A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1276" w:type="dxa"/>
          </w:tcPr>
          <w:p w:rsidR="00A62FA3" w:rsidRPr="007B49A2" w:rsidRDefault="00A6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62FA3" w:rsidRPr="007B49A2" w:rsidTr="00DF2CCB">
        <w:trPr>
          <w:trHeight w:val="1875"/>
        </w:trPr>
        <w:tc>
          <w:tcPr>
            <w:tcW w:w="426" w:type="dxa"/>
          </w:tcPr>
          <w:p w:rsidR="00A62FA3" w:rsidRPr="007B49A2" w:rsidRDefault="00A62FA3" w:rsidP="00A6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576B" w:rsidRPr="007B49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A62FA3" w:rsidRPr="007B49A2" w:rsidRDefault="00A62FA3" w:rsidP="00B157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прогнозируемых объемов поступлений в бюджет </w:t>
            </w:r>
            <w:r w:rsidR="00B1576B" w:rsidRPr="007B49A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 xml:space="preserve"> на очередной финансовый год и плановый период по источникам финансирования дефицита бюджета </w:t>
            </w:r>
            <w:r w:rsidR="00B1576B" w:rsidRPr="007B49A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1134" w:type="dxa"/>
          </w:tcPr>
          <w:p w:rsidR="00A62FA3" w:rsidRPr="007B49A2" w:rsidRDefault="00A6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до 25 декабря</w:t>
            </w:r>
          </w:p>
        </w:tc>
        <w:tc>
          <w:tcPr>
            <w:tcW w:w="2126" w:type="dxa"/>
          </w:tcPr>
          <w:p w:rsidR="00A62FA3" w:rsidRPr="007B49A2" w:rsidRDefault="007B49A2" w:rsidP="00B157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59" w:type="dxa"/>
          </w:tcPr>
          <w:p w:rsidR="00A62FA3" w:rsidRPr="007B49A2" w:rsidRDefault="00A62FA3" w:rsidP="008D24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главные админ</w:t>
            </w:r>
            <w:r w:rsidR="00B1576B" w:rsidRPr="007B49A2">
              <w:rPr>
                <w:rFonts w:ascii="Times New Roman" w:hAnsi="Times New Roman" w:cs="Times New Roman"/>
                <w:sz w:val="24"/>
                <w:szCs w:val="24"/>
              </w:rPr>
              <w:t>истраторы доходов бюджета поселения</w:t>
            </w:r>
          </w:p>
        </w:tc>
        <w:tc>
          <w:tcPr>
            <w:tcW w:w="1276" w:type="dxa"/>
          </w:tcPr>
          <w:p w:rsidR="00A62FA3" w:rsidRPr="007B49A2" w:rsidRDefault="00A62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9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3F3951" w:rsidRPr="007B49A2" w:rsidRDefault="003F39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3F3951" w:rsidRPr="007B49A2" w:rsidSect="00EB2A97">
      <w:pgSz w:w="11905" w:h="16838"/>
      <w:pgMar w:top="851" w:right="737" w:bottom="1021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106AB"/>
    <w:multiLevelType w:val="hybridMultilevel"/>
    <w:tmpl w:val="B29A2E22"/>
    <w:lvl w:ilvl="0" w:tplc="2542CC42">
      <w:start w:val="1"/>
      <w:numFmt w:val="decimal"/>
      <w:lvlText w:val="%1."/>
      <w:lvlJc w:val="left"/>
      <w:pPr>
        <w:ind w:left="1849" w:hanging="11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3951"/>
    <w:rsid w:val="00001D53"/>
    <w:rsid w:val="00003BA7"/>
    <w:rsid w:val="00016F86"/>
    <w:rsid w:val="00034D05"/>
    <w:rsid w:val="000401B8"/>
    <w:rsid w:val="000653ED"/>
    <w:rsid w:val="00081D81"/>
    <w:rsid w:val="0009476B"/>
    <w:rsid w:val="00094B1A"/>
    <w:rsid w:val="000B05FE"/>
    <w:rsid w:val="000C0DA3"/>
    <w:rsid w:val="000D40C0"/>
    <w:rsid w:val="000F23D6"/>
    <w:rsid w:val="00102CB9"/>
    <w:rsid w:val="00107B34"/>
    <w:rsid w:val="001169FA"/>
    <w:rsid w:val="00124DB7"/>
    <w:rsid w:val="00127361"/>
    <w:rsid w:val="0015050C"/>
    <w:rsid w:val="00151DF9"/>
    <w:rsid w:val="001770C1"/>
    <w:rsid w:val="0017769A"/>
    <w:rsid w:val="001B5F12"/>
    <w:rsid w:val="001C4199"/>
    <w:rsid w:val="001C59DA"/>
    <w:rsid w:val="001D4ACA"/>
    <w:rsid w:val="001D6A0E"/>
    <w:rsid w:val="001E3093"/>
    <w:rsid w:val="001E4B3E"/>
    <w:rsid w:val="001E67C7"/>
    <w:rsid w:val="001E70CC"/>
    <w:rsid w:val="001F21E2"/>
    <w:rsid w:val="001F6B06"/>
    <w:rsid w:val="00202BEB"/>
    <w:rsid w:val="002126D8"/>
    <w:rsid w:val="00213C68"/>
    <w:rsid w:val="00247BD5"/>
    <w:rsid w:val="00247C81"/>
    <w:rsid w:val="00253D02"/>
    <w:rsid w:val="00262595"/>
    <w:rsid w:val="00264B2B"/>
    <w:rsid w:val="00271478"/>
    <w:rsid w:val="00280DB5"/>
    <w:rsid w:val="00280FAC"/>
    <w:rsid w:val="002A3ED0"/>
    <w:rsid w:val="002A7599"/>
    <w:rsid w:val="002C110B"/>
    <w:rsid w:val="002D3AAB"/>
    <w:rsid w:val="002E54DD"/>
    <w:rsid w:val="002E58E6"/>
    <w:rsid w:val="00315922"/>
    <w:rsid w:val="00321061"/>
    <w:rsid w:val="00327599"/>
    <w:rsid w:val="00335277"/>
    <w:rsid w:val="003358D6"/>
    <w:rsid w:val="00335D11"/>
    <w:rsid w:val="00347C33"/>
    <w:rsid w:val="00373AD3"/>
    <w:rsid w:val="0037742D"/>
    <w:rsid w:val="0038508E"/>
    <w:rsid w:val="00390591"/>
    <w:rsid w:val="0039336B"/>
    <w:rsid w:val="003A2054"/>
    <w:rsid w:val="003A5661"/>
    <w:rsid w:val="003B79C5"/>
    <w:rsid w:val="003C22F3"/>
    <w:rsid w:val="003C58BE"/>
    <w:rsid w:val="003C6940"/>
    <w:rsid w:val="003C6FE1"/>
    <w:rsid w:val="003C74E3"/>
    <w:rsid w:val="003D7CF9"/>
    <w:rsid w:val="003E55D5"/>
    <w:rsid w:val="003F3951"/>
    <w:rsid w:val="003F5E79"/>
    <w:rsid w:val="00400AC5"/>
    <w:rsid w:val="00461E14"/>
    <w:rsid w:val="004657DD"/>
    <w:rsid w:val="00471E90"/>
    <w:rsid w:val="00487784"/>
    <w:rsid w:val="004942AF"/>
    <w:rsid w:val="004A1528"/>
    <w:rsid w:val="004A7874"/>
    <w:rsid w:val="004B06D5"/>
    <w:rsid w:val="004D6B16"/>
    <w:rsid w:val="004F64A6"/>
    <w:rsid w:val="005064C4"/>
    <w:rsid w:val="00514B42"/>
    <w:rsid w:val="00533BD6"/>
    <w:rsid w:val="005548D7"/>
    <w:rsid w:val="00574445"/>
    <w:rsid w:val="00584A0D"/>
    <w:rsid w:val="00593FB5"/>
    <w:rsid w:val="005B4DE3"/>
    <w:rsid w:val="005B6505"/>
    <w:rsid w:val="005C773D"/>
    <w:rsid w:val="005C783C"/>
    <w:rsid w:val="005E5EDD"/>
    <w:rsid w:val="005E64FE"/>
    <w:rsid w:val="00616FB0"/>
    <w:rsid w:val="00622971"/>
    <w:rsid w:val="00642EBB"/>
    <w:rsid w:val="00652275"/>
    <w:rsid w:val="0067312E"/>
    <w:rsid w:val="006B1C91"/>
    <w:rsid w:val="006C0F91"/>
    <w:rsid w:val="006E2649"/>
    <w:rsid w:val="007043F2"/>
    <w:rsid w:val="00714E37"/>
    <w:rsid w:val="00722873"/>
    <w:rsid w:val="00723F2E"/>
    <w:rsid w:val="00732471"/>
    <w:rsid w:val="0073630C"/>
    <w:rsid w:val="00754F9B"/>
    <w:rsid w:val="00764604"/>
    <w:rsid w:val="0077308E"/>
    <w:rsid w:val="00775D45"/>
    <w:rsid w:val="00786DAA"/>
    <w:rsid w:val="0079508F"/>
    <w:rsid w:val="007B49A2"/>
    <w:rsid w:val="007D7C3A"/>
    <w:rsid w:val="008250E8"/>
    <w:rsid w:val="00826548"/>
    <w:rsid w:val="00836E81"/>
    <w:rsid w:val="008374B1"/>
    <w:rsid w:val="00853023"/>
    <w:rsid w:val="008648D8"/>
    <w:rsid w:val="00870C9F"/>
    <w:rsid w:val="008743B6"/>
    <w:rsid w:val="00890A6D"/>
    <w:rsid w:val="008B5E58"/>
    <w:rsid w:val="008B6482"/>
    <w:rsid w:val="008D2400"/>
    <w:rsid w:val="008E0D23"/>
    <w:rsid w:val="008E36A9"/>
    <w:rsid w:val="00902206"/>
    <w:rsid w:val="00921A67"/>
    <w:rsid w:val="009549A7"/>
    <w:rsid w:val="00966AF7"/>
    <w:rsid w:val="00966C21"/>
    <w:rsid w:val="00972D05"/>
    <w:rsid w:val="0097525A"/>
    <w:rsid w:val="00985E1B"/>
    <w:rsid w:val="00990588"/>
    <w:rsid w:val="0099071F"/>
    <w:rsid w:val="00990E35"/>
    <w:rsid w:val="009D0FC9"/>
    <w:rsid w:val="009D3E08"/>
    <w:rsid w:val="009D7936"/>
    <w:rsid w:val="009E58BE"/>
    <w:rsid w:val="009F663C"/>
    <w:rsid w:val="00A228C8"/>
    <w:rsid w:val="00A30495"/>
    <w:rsid w:val="00A62FA3"/>
    <w:rsid w:val="00A72536"/>
    <w:rsid w:val="00A804ED"/>
    <w:rsid w:val="00AD649E"/>
    <w:rsid w:val="00AF033B"/>
    <w:rsid w:val="00B1576B"/>
    <w:rsid w:val="00B248A2"/>
    <w:rsid w:val="00B425CD"/>
    <w:rsid w:val="00B7372E"/>
    <w:rsid w:val="00B74D01"/>
    <w:rsid w:val="00B84909"/>
    <w:rsid w:val="00BB5C17"/>
    <w:rsid w:val="00BB674C"/>
    <w:rsid w:val="00BF1F6F"/>
    <w:rsid w:val="00C0699C"/>
    <w:rsid w:val="00C16DB5"/>
    <w:rsid w:val="00C24179"/>
    <w:rsid w:val="00C37321"/>
    <w:rsid w:val="00C61DA6"/>
    <w:rsid w:val="00C7197B"/>
    <w:rsid w:val="00CD7A8C"/>
    <w:rsid w:val="00CE1A56"/>
    <w:rsid w:val="00CF0200"/>
    <w:rsid w:val="00CF1DC1"/>
    <w:rsid w:val="00D34573"/>
    <w:rsid w:val="00D45F3B"/>
    <w:rsid w:val="00D535BB"/>
    <w:rsid w:val="00D56113"/>
    <w:rsid w:val="00D618DF"/>
    <w:rsid w:val="00D639FF"/>
    <w:rsid w:val="00D70F84"/>
    <w:rsid w:val="00D74305"/>
    <w:rsid w:val="00DA7336"/>
    <w:rsid w:val="00DE309E"/>
    <w:rsid w:val="00DF2CCB"/>
    <w:rsid w:val="00DF7FEF"/>
    <w:rsid w:val="00E02114"/>
    <w:rsid w:val="00E1520D"/>
    <w:rsid w:val="00E42B08"/>
    <w:rsid w:val="00E46FFC"/>
    <w:rsid w:val="00E47F76"/>
    <w:rsid w:val="00E5735C"/>
    <w:rsid w:val="00E96D56"/>
    <w:rsid w:val="00EA5D8C"/>
    <w:rsid w:val="00EB2A97"/>
    <w:rsid w:val="00EC58A1"/>
    <w:rsid w:val="00ED1FBF"/>
    <w:rsid w:val="00F01E76"/>
    <w:rsid w:val="00F137A2"/>
    <w:rsid w:val="00F1451A"/>
    <w:rsid w:val="00F21FC1"/>
    <w:rsid w:val="00F265CB"/>
    <w:rsid w:val="00F32B66"/>
    <w:rsid w:val="00F73563"/>
    <w:rsid w:val="00F91043"/>
    <w:rsid w:val="00FA4AB1"/>
    <w:rsid w:val="00FC4770"/>
    <w:rsid w:val="00FE02D4"/>
    <w:rsid w:val="00FF6E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2114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39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F395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F39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39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5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59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Subtitle"/>
    <w:basedOn w:val="a"/>
    <w:link w:val="a6"/>
    <w:qFormat/>
    <w:rsid w:val="000D40C0"/>
    <w:rPr>
      <w:sz w:val="32"/>
      <w:szCs w:val="20"/>
      <w:lang w:val="en-US"/>
    </w:rPr>
  </w:style>
  <w:style w:type="character" w:customStyle="1" w:styleId="a6">
    <w:name w:val="Подзаголовок Знак"/>
    <w:basedOn w:val="a0"/>
    <w:link w:val="a5"/>
    <w:rsid w:val="000D40C0"/>
    <w:rPr>
      <w:rFonts w:ascii="Times New Roman" w:eastAsia="Times New Roman" w:hAnsi="Times New Roman" w:cs="Times New Roman"/>
      <w:sz w:val="32"/>
      <w:szCs w:val="20"/>
      <w:lang w:val="en-US" w:eastAsia="ru-RU"/>
    </w:rPr>
  </w:style>
  <w:style w:type="character" w:customStyle="1" w:styleId="10">
    <w:name w:val="Заголовок 1 Знак"/>
    <w:basedOn w:val="a0"/>
    <w:link w:val="1"/>
    <w:rsid w:val="00E02114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a7">
    <w:name w:val="header"/>
    <w:basedOn w:val="a"/>
    <w:link w:val="a8"/>
    <w:semiHidden/>
    <w:unhideWhenUsed/>
    <w:rsid w:val="00E02114"/>
    <w:pPr>
      <w:tabs>
        <w:tab w:val="center" w:pos="4677"/>
        <w:tab w:val="right" w:pos="9355"/>
      </w:tabs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semiHidden/>
    <w:rsid w:val="00E02114"/>
    <w:rPr>
      <w:rFonts w:ascii="Calibri" w:eastAsia="Calibri" w:hAnsi="Calibri" w:cs="Times New Roman"/>
    </w:rPr>
  </w:style>
  <w:style w:type="paragraph" w:styleId="a9">
    <w:name w:val="Body Text"/>
    <w:basedOn w:val="a"/>
    <w:link w:val="aa"/>
    <w:semiHidden/>
    <w:unhideWhenUsed/>
    <w:rsid w:val="00E02114"/>
    <w:pPr>
      <w:jc w:val="center"/>
    </w:pPr>
    <w:rPr>
      <w:rFonts w:ascii="Times New Roman Bash" w:hAnsi="Times New Roman Bash"/>
      <w:b/>
      <w:lang w:val="be-BY"/>
    </w:rPr>
  </w:style>
  <w:style w:type="character" w:customStyle="1" w:styleId="aa">
    <w:name w:val="Основной текст Знак"/>
    <w:basedOn w:val="a0"/>
    <w:link w:val="a9"/>
    <w:semiHidden/>
    <w:rsid w:val="00E02114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39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F395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F39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39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5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59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Subtitle"/>
    <w:basedOn w:val="a"/>
    <w:link w:val="a6"/>
    <w:qFormat/>
    <w:rsid w:val="000D40C0"/>
    <w:rPr>
      <w:sz w:val="32"/>
      <w:szCs w:val="20"/>
      <w:lang w:val="en-US"/>
    </w:rPr>
  </w:style>
  <w:style w:type="character" w:customStyle="1" w:styleId="a6">
    <w:name w:val="Подзаголовок Знак"/>
    <w:basedOn w:val="a0"/>
    <w:link w:val="a5"/>
    <w:rsid w:val="000D40C0"/>
    <w:rPr>
      <w:rFonts w:ascii="Times New Roman" w:eastAsia="Times New Roman" w:hAnsi="Times New Roman" w:cs="Times New Roman"/>
      <w:sz w:val="32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5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36401684FCDF99E198D4F243EFAE1ED8AC999E403CF1E1ED41F7101F595E96F58EA0314841E3D3C24F8E5363827473AD4EB21ED29DD5548hDN" TargetMode="External"/><Relationship Id="rId13" Type="http://schemas.openxmlformats.org/officeDocument/2006/relationships/hyperlink" Target="consultantplus://offline/ref=8DA36401684FCDF99E198D4F243EFAE1ED8AC999E403CF1E1ED41F7101F595E97D58B20F1786063A3D31AEB47046hDN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A36401684FCDF99E198D4F243EFAE1ED8AC999E403CF1E1ED41F7101F595E96F58EA0314841E383D24F8E5363827473AD4EB21ED29DD5548hDN" TargetMode="External"/><Relationship Id="rId12" Type="http://schemas.openxmlformats.org/officeDocument/2006/relationships/hyperlink" Target="consultantplus://offline/ref=8DA36401684FCDF99E198D592752A5E8EE849694E603C74C478519265EA593BC2F18EC5645C24D373A2FB2B476732844384ChAN" TargetMode="External"/><Relationship Id="rId17" Type="http://schemas.openxmlformats.org/officeDocument/2006/relationships/hyperlink" Target="consultantplus://offline/ref=8DA36401684FCDF99E198D4F243EFAE1ED8AC999E403CF1E1ED41F7101F595E96F58EA03118618316D7EE8E17F6E2A5A3ACEF527F3294DhDN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DA36401684FCDF99E198D4F243EFAE1ED8AC999E403CF1E1ED41F7101F595E97D58B20F1786063A3D31AEB47046hDN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DA36401684FCDF99E198D4F243EFAE1ED8AC999E403CF1E1ED41F7101F595E96F58EA0314841E3B3E24F8E5363827473AD4EB21ED29DD5548hDN" TargetMode="External"/><Relationship Id="rId11" Type="http://schemas.openxmlformats.org/officeDocument/2006/relationships/hyperlink" Target="consultantplus://offline/ref=8DA36401684FCDF99E198D592752A5E8EE849694E601C54B4B8319265EA593BC2F18EC5645C24D373A2FB2B476732844384ChAN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8DA36401684FCDF99E198D592752A5E8EE849694E601C141478719265EA593BC2F18EC5645C24D373A2FB2B476732844384ChAN" TargetMode="External"/><Relationship Id="rId10" Type="http://schemas.openxmlformats.org/officeDocument/2006/relationships/hyperlink" Target="consultantplus://offline/ref=8DA36401684FCDF99E198D4F243EFAE1ED8AC999E403CF1E1ED41F7101F595E97D58B20F1786063A3D31AEB47046hD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DA36401684FCDF99E198D4F243EFAE1ED8AC999E403CF1E1ED41F7101F595E96F58EA0314841E3B3E24F8E5363827473AD4EB21ED29DD5548hDN" TargetMode="External"/><Relationship Id="rId14" Type="http://schemas.openxmlformats.org/officeDocument/2006/relationships/hyperlink" Target="consultantplus://offline/ref=8DA36401684FCDF99E198D4F243EFAE1ED8AC999E403CF1E1ED41F7101F595E96F58EA0314841E3D3E24F8E5363827473AD4EB21ED29DD5548hD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6440</Words>
  <Characters>36709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12</cp:revision>
  <cp:lastPrinted>2020-06-01T07:35:00Z</cp:lastPrinted>
  <dcterms:created xsi:type="dcterms:W3CDTF">2020-05-27T12:10:00Z</dcterms:created>
  <dcterms:modified xsi:type="dcterms:W3CDTF">2020-06-01T07:48:00Z</dcterms:modified>
</cp:coreProperties>
</file>