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62C" w:rsidRPr="0085362C" w:rsidRDefault="0085362C" w:rsidP="0085362C">
      <w:pPr>
        <w:rPr>
          <w:b/>
          <w:sz w:val="32"/>
          <w:szCs w:val="32"/>
        </w:rPr>
      </w:pPr>
      <w:r w:rsidRPr="0085362C">
        <w:rPr>
          <w:b/>
          <w:sz w:val="32"/>
          <w:szCs w:val="32"/>
        </w:rPr>
        <w:t>Бердников Сергей Васильевич</w:t>
      </w:r>
    </w:p>
    <w:p w:rsidR="0085362C" w:rsidRDefault="0085362C" w:rsidP="0085362C">
      <w:pPr>
        <w:rPr>
          <w:b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2686050" cy="3638550"/>
            <wp:effectExtent l="0" t="0" r="0" b="0"/>
            <wp:docPr id="2" name="Рисунок 2" descr="F:\Резеда\Бердников С. В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Резеда\Бердников С. В.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785" w:rsidRPr="00B77785" w:rsidRDefault="00B77785" w:rsidP="0085362C">
      <w:pPr>
        <w:rPr>
          <w:i/>
          <w:sz w:val="24"/>
          <w:szCs w:val="24"/>
        </w:rPr>
      </w:pPr>
      <w:r w:rsidRPr="00B77785">
        <w:rPr>
          <w:i/>
          <w:sz w:val="24"/>
          <w:szCs w:val="24"/>
        </w:rPr>
        <w:t>/фото с сайта «</w:t>
      </w:r>
      <w:r w:rsidR="008917BA">
        <w:rPr>
          <w:i/>
          <w:sz w:val="24"/>
          <w:szCs w:val="24"/>
        </w:rPr>
        <w:t>Память народа</w:t>
      </w:r>
      <w:r w:rsidRPr="00B77785">
        <w:rPr>
          <w:i/>
          <w:sz w:val="24"/>
          <w:szCs w:val="24"/>
        </w:rPr>
        <w:t>»/</w:t>
      </w:r>
    </w:p>
    <w:p w:rsidR="00366CA2" w:rsidRDefault="0085362C" w:rsidP="0085362C">
      <w:pPr>
        <w:rPr>
          <w:sz w:val="24"/>
          <w:szCs w:val="24"/>
        </w:rPr>
      </w:pPr>
      <w:r>
        <w:rPr>
          <w:sz w:val="24"/>
          <w:szCs w:val="24"/>
        </w:rPr>
        <w:t>13.06.1909 – 21.04.1966</w:t>
      </w:r>
    </w:p>
    <w:p w:rsidR="00366CA2" w:rsidRDefault="00366CA2" w:rsidP="0085362C">
      <w:pPr>
        <w:rPr>
          <w:sz w:val="24"/>
          <w:szCs w:val="24"/>
        </w:rPr>
      </w:pPr>
      <w:r>
        <w:rPr>
          <w:sz w:val="24"/>
          <w:szCs w:val="24"/>
        </w:rPr>
        <w:t xml:space="preserve">Место рождения: </w:t>
      </w:r>
      <w:proofErr w:type="spellStart"/>
      <w:r>
        <w:rPr>
          <w:sz w:val="24"/>
          <w:szCs w:val="24"/>
        </w:rPr>
        <w:t>Бижбулякский</w:t>
      </w:r>
      <w:proofErr w:type="spellEnd"/>
      <w:r>
        <w:rPr>
          <w:sz w:val="24"/>
          <w:szCs w:val="24"/>
        </w:rPr>
        <w:t xml:space="preserve"> район,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 Вознесенка</w:t>
      </w:r>
    </w:p>
    <w:p w:rsidR="00366CA2" w:rsidRDefault="00366CA2" w:rsidP="0085362C">
      <w:pPr>
        <w:rPr>
          <w:sz w:val="24"/>
          <w:szCs w:val="24"/>
        </w:rPr>
      </w:pPr>
      <w:r>
        <w:rPr>
          <w:sz w:val="24"/>
          <w:szCs w:val="24"/>
        </w:rPr>
        <w:t>Национальность: украинец</w:t>
      </w:r>
    </w:p>
    <w:p w:rsidR="00366CA2" w:rsidRDefault="00366CA2" w:rsidP="0085362C">
      <w:pPr>
        <w:rPr>
          <w:sz w:val="24"/>
          <w:szCs w:val="24"/>
        </w:rPr>
      </w:pPr>
      <w:r>
        <w:rPr>
          <w:sz w:val="24"/>
          <w:szCs w:val="24"/>
        </w:rPr>
        <w:t>Образование: 7 классов</w:t>
      </w:r>
    </w:p>
    <w:p w:rsidR="00366CA2" w:rsidRDefault="00366CA2" w:rsidP="0085362C">
      <w:pPr>
        <w:rPr>
          <w:sz w:val="24"/>
          <w:szCs w:val="24"/>
        </w:rPr>
      </w:pPr>
      <w:r>
        <w:rPr>
          <w:sz w:val="24"/>
          <w:szCs w:val="24"/>
        </w:rPr>
        <w:t xml:space="preserve">Предыдущее место работы: </w:t>
      </w:r>
      <w:proofErr w:type="spellStart"/>
      <w:r>
        <w:rPr>
          <w:sz w:val="24"/>
          <w:szCs w:val="24"/>
        </w:rPr>
        <w:t>Демский</w:t>
      </w:r>
      <w:proofErr w:type="spellEnd"/>
      <w:r>
        <w:rPr>
          <w:sz w:val="24"/>
          <w:szCs w:val="24"/>
        </w:rPr>
        <w:t xml:space="preserve"> совхоз</w:t>
      </w:r>
    </w:p>
    <w:p w:rsidR="00B77785" w:rsidRDefault="00366CA2" w:rsidP="0085362C">
      <w:pPr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proofErr w:type="spellStart"/>
      <w:r>
        <w:rPr>
          <w:sz w:val="24"/>
          <w:szCs w:val="24"/>
        </w:rPr>
        <w:t>Тймазинском</w:t>
      </w:r>
      <w:proofErr w:type="spellEnd"/>
      <w:r>
        <w:rPr>
          <w:sz w:val="24"/>
          <w:szCs w:val="24"/>
        </w:rPr>
        <w:t xml:space="preserve"> сов</w:t>
      </w:r>
      <w:r w:rsidR="00B77785">
        <w:rPr>
          <w:sz w:val="24"/>
          <w:szCs w:val="24"/>
        </w:rPr>
        <w:t>хозе с 05.05.1950 по 09.11. 1965</w:t>
      </w:r>
    </w:p>
    <w:p w:rsidR="00B77785" w:rsidRDefault="00B77785" w:rsidP="0085362C">
      <w:pPr>
        <w:rPr>
          <w:sz w:val="24"/>
          <w:szCs w:val="24"/>
        </w:rPr>
      </w:pPr>
      <w:r>
        <w:rPr>
          <w:sz w:val="24"/>
          <w:szCs w:val="24"/>
        </w:rPr>
        <w:t>Должности: - управляющий СТФ,</w:t>
      </w:r>
    </w:p>
    <w:p w:rsidR="00B77785" w:rsidRDefault="00B77785" w:rsidP="0085362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- зам</w:t>
      </w:r>
      <w:proofErr w:type="gramStart"/>
      <w:r>
        <w:rPr>
          <w:sz w:val="24"/>
          <w:szCs w:val="24"/>
        </w:rPr>
        <w:t>.д</w:t>
      </w:r>
      <w:proofErr w:type="gramEnd"/>
      <w:r>
        <w:rPr>
          <w:sz w:val="24"/>
          <w:szCs w:val="24"/>
        </w:rPr>
        <w:t>иректора по хозяйственной части</w:t>
      </w:r>
    </w:p>
    <w:p w:rsidR="00B77785" w:rsidRDefault="00B77785" w:rsidP="0085362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- управляющий центральным отделением</w:t>
      </w:r>
    </w:p>
    <w:p w:rsidR="0085362C" w:rsidRPr="0085362C" w:rsidRDefault="00B77785" w:rsidP="0085362C">
      <w:pPr>
        <w:rPr>
          <w:b/>
          <w:noProof/>
          <w:sz w:val="32"/>
          <w:szCs w:val="32"/>
          <w:lang w:eastAsia="ru-RU"/>
        </w:rPr>
      </w:pPr>
      <w:r>
        <w:rPr>
          <w:sz w:val="24"/>
          <w:szCs w:val="24"/>
        </w:rPr>
        <w:t xml:space="preserve">/ </w:t>
      </w:r>
      <w:r>
        <w:rPr>
          <w:i/>
          <w:sz w:val="24"/>
          <w:szCs w:val="24"/>
        </w:rPr>
        <w:t xml:space="preserve">из учетной карточки. </w:t>
      </w:r>
      <w:proofErr w:type="spellStart"/>
      <w:r>
        <w:rPr>
          <w:i/>
          <w:sz w:val="24"/>
          <w:szCs w:val="24"/>
        </w:rPr>
        <w:t>Туймазинский</w:t>
      </w:r>
      <w:proofErr w:type="spellEnd"/>
      <w:r>
        <w:rPr>
          <w:i/>
          <w:sz w:val="24"/>
          <w:szCs w:val="24"/>
        </w:rPr>
        <w:t xml:space="preserve"> архив/</w:t>
      </w:r>
    </w:p>
    <w:p w:rsidR="00B77785" w:rsidRPr="001C044E" w:rsidRDefault="00E2479D">
      <w:pPr>
        <w:rPr>
          <w:noProof/>
          <w:color w:val="000000" w:themeColor="text1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676525" cy="3638550"/>
            <wp:effectExtent l="0" t="0" r="9525" b="0"/>
            <wp:docPr id="1" name="Рисунок 1" descr="F:\Резеда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Резеда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785" w:rsidRDefault="008917BA">
      <w:pPr>
        <w:rPr>
          <w:noProof/>
          <w:lang w:eastAsia="ru-RU"/>
        </w:rPr>
      </w:pPr>
      <w:r>
        <w:rPr>
          <w:i/>
          <w:noProof/>
          <w:lang w:eastAsia="ru-RU"/>
        </w:rPr>
        <w:t>/фото с сайта «Память народа</w:t>
      </w:r>
      <w:r w:rsidR="00B77785">
        <w:rPr>
          <w:i/>
          <w:noProof/>
          <w:lang w:eastAsia="ru-RU"/>
        </w:rPr>
        <w:t>»/</w:t>
      </w:r>
    </w:p>
    <w:p w:rsidR="001C044E" w:rsidRPr="001C044E" w:rsidRDefault="001C044E" w:rsidP="001C044E">
      <w:pPr>
        <w:textAlignment w:val="baseline"/>
        <w:rPr>
          <w:rFonts w:ascii="Times New Roman" w:eastAsia="Times New Roman" w:hAnsi="Times New Roman" w:cs="Times New Roman"/>
          <w:color w:val="4E5154"/>
          <w:lang w:eastAsia="ru-RU"/>
        </w:rPr>
      </w:pPr>
      <w:r>
        <w:rPr>
          <w:noProof/>
          <w:lang w:eastAsia="ru-RU"/>
        </w:rPr>
        <w:t xml:space="preserve">Место службы: </w:t>
      </w:r>
    </w:p>
    <w:p w:rsidR="001C044E" w:rsidRPr="001C044E" w:rsidRDefault="001C044E" w:rsidP="001C044E">
      <w:pPr>
        <w:spacing w:after="0" w:line="270" w:lineRule="atLeast"/>
        <w:textAlignment w:val="baseline"/>
        <w:rPr>
          <w:rFonts w:ascii="inherit" w:eastAsia="Times New Roman" w:hAnsi="inherit" w:cs="Arial"/>
          <w:color w:val="4E5154"/>
          <w:bdr w:val="none" w:sz="0" w:space="0" w:color="auto" w:frame="1"/>
          <w:lang w:eastAsia="ru-RU"/>
        </w:rPr>
      </w:pPr>
      <w:r w:rsidRPr="001C044E">
        <w:rPr>
          <w:rFonts w:ascii="inherit" w:eastAsia="Times New Roman" w:hAnsi="inherit" w:cs="Arial"/>
          <w:color w:val="4E5154"/>
          <w:bdr w:val="none" w:sz="0" w:space="0" w:color="auto" w:frame="1"/>
          <w:lang w:eastAsia="ru-RU"/>
        </w:rPr>
        <w:t xml:space="preserve">- 320 </w:t>
      </w:r>
      <w:proofErr w:type="spellStart"/>
      <w:r w:rsidRPr="001C044E">
        <w:rPr>
          <w:rFonts w:ascii="inherit" w:eastAsia="Times New Roman" w:hAnsi="inherit" w:cs="Arial"/>
          <w:color w:val="4E5154"/>
          <w:bdr w:val="none" w:sz="0" w:space="0" w:color="auto" w:frame="1"/>
          <w:lang w:eastAsia="ru-RU"/>
        </w:rPr>
        <w:t>гв</w:t>
      </w:r>
      <w:proofErr w:type="spellEnd"/>
      <w:r w:rsidRPr="001C044E">
        <w:rPr>
          <w:rFonts w:ascii="inherit" w:eastAsia="Times New Roman" w:hAnsi="inherit" w:cs="Arial"/>
          <w:color w:val="4E5154"/>
          <w:bdr w:val="none" w:sz="0" w:space="0" w:color="auto" w:frame="1"/>
          <w:lang w:eastAsia="ru-RU"/>
        </w:rPr>
        <w:t xml:space="preserve">. </w:t>
      </w:r>
      <w:proofErr w:type="spellStart"/>
      <w:r w:rsidRPr="001C044E">
        <w:rPr>
          <w:rFonts w:ascii="inherit" w:eastAsia="Times New Roman" w:hAnsi="inherit" w:cs="Arial"/>
          <w:color w:val="4E5154"/>
          <w:bdr w:val="none" w:sz="0" w:space="0" w:color="auto" w:frame="1"/>
          <w:lang w:eastAsia="ru-RU"/>
        </w:rPr>
        <w:t>сп</w:t>
      </w:r>
      <w:proofErr w:type="spellEnd"/>
      <w:r w:rsidRPr="001C044E">
        <w:rPr>
          <w:rFonts w:ascii="inherit" w:eastAsia="Times New Roman" w:hAnsi="inherit" w:cs="Arial"/>
          <w:color w:val="4E5154"/>
          <w:bdr w:val="none" w:sz="0" w:space="0" w:color="auto" w:frame="1"/>
          <w:lang w:eastAsia="ru-RU"/>
        </w:rPr>
        <w:t xml:space="preserve"> 129 </w:t>
      </w:r>
      <w:proofErr w:type="spellStart"/>
      <w:r w:rsidRPr="001C044E">
        <w:rPr>
          <w:rFonts w:ascii="inherit" w:eastAsia="Times New Roman" w:hAnsi="inherit" w:cs="Arial"/>
          <w:color w:val="4E5154"/>
          <w:bdr w:val="none" w:sz="0" w:space="0" w:color="auto" w:frame="1"/>
          <w:lang w:eastAsia="ru-RU"/>
        </w:rPr>
        <w:t>гв</w:t>
      </w:r>
      <w:proofErr w:type="spellEnd"/>
      <w:r w:rsidRPr="001C044E">
        <w:rPr>
          <w:rFonts w:ascii="inherit" w:eastAsia="Times New Roman" w:hAnsi="inherit" w:cs="Arial"/>
          <w:color w:val="4E5154"/>
          <w:bdr w:val="none" w:sz="0" w:space="0" w:color="auto" w:frame="1"/>
          <w:lang w:eastAsia="ru-RU"/>
        </w:rPr>
        <w:t xml:space="preserve">. </w:t>
      </w:r>
      <w:proofErr w:type="spellStart"/>
      <w:r w:rsidRPr="001C044E">
        <w:rPr>
          <w:rFonts w:ascii="inherit" w:eastAsia="Times New Roman" w:hAnsi="inherit" w:cs="Arial"/>
          <w:color w:val="4E5154"/>
          <w:bdr w:val="none" w:sz="0" w:space="0" w:color="auto" w:frame="1"/>
          <w:lang w:eastAsia="ru-RU"/>
        </w:rPr>
        <w:t>гсд</w:t>
      </w:r>
      <w:proofErr w:type="spellEnd"/>
      <w:r w:rsidRPr="001C044E">
        <w:rPr>
          <w:rFonts w:ascii="inherit" w:eastAsia="Times New Roman" w:hAnsi="inherit" w:cs="Arial"/>
          <w:color w:val="4E5154"/>
          <w:bdr w:val="none" w:sz="0" w:space="0" w:color="auto" w:frame="1"/>
          <w:lang w:eastAsia="ru-RU"/>
        </w:rPr>
        <w:t>, Род войск: Стрелковые войска, </w:t>
      </w:r>
    </w:p>
    <w:p w:rsidR="001C044E" w:rsidRPr="001C044E" w:rsidRDefault="001C044E" w:rsidP="001C044E">
      <w:pPr>
        <w:spacing w:after="0" w:line="270" w:lineRule="atLeast"/>
        <w:textAlignment w:val="baseline"/>
        <w:rPr>
          <w:rFonts w:ascii="inherit" w:eastAsia="Times New Roman" w:hAnsi="inherit" w:cs="Arial"/>
          <w:color w:val="4E5154"/>
          <w:bdr w:val="none" w:sz="0" w:space="0" w:color="auto" w:frame="1"/>
          <w:lang w:eastAsia="ru-RU"/>
        </w:rPr>
      </w:pPr>
      <w:r w:rsidRPr="001C044E">
        <w:rPr>
          <w:rFonts w:ascii="inherit" w:eastAsia="Times New Roman" w:hAnsi="inherit" w:cs="Arial"/>
          <w:color w:val="4E5154"/>
          <w:bdr w:val="none" w:sz="0" w:space="0" w:color="auto" w:frame="1"/>
          <w:lang w:eastAsia="ru-RU"/>
        </w:rPr>
        <w:t>Период действия: 09.10.1943 - 11.05.1945</w:t>
      </w:r>
    </w:p>
    <w:p w:rsidR="001C044E" w:rsidRPr="001C044E" w:rsidRDefault="001C044E" w:rsidP="001C044E">
      <w:pPr>
        <w:spacing w:after="0" w:line="270" w:lineRule="atLeast"/>
        <w:textAlignment w:val="baseline"/>
        <w:rPr>
          <w:rFonts w:ascii="Arial" w:eastAsia="Times New Roman" w:hAnsi="Arial" w:cs="Arial"/>
          <w:color w:val="4E5154"/>
          <w:sz w:val="21"/>
          <w:szCs w:val="21"/>
          <w:lang w:eastAsia="ru-RU"/>
        </w:rPr>
      </w:pPr>
    </w:p>
    <w:p w:rsidR="001C044E" w:rsidRDefault="008917BA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3323609"/>
            <wp:effectExtent l="0" t="0" r="3175" b="0"/>
            <wp:docPr id="7" name="Рисунок 7" descr="F:\Резеда\Берд 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Резеда\Берд 4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23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785" w:rsidRDefault="00B77785">
      <w:pPr>
        <w:rPr>
          <w:noProof/>
          <w:lang w:eastAsia="ru-RU"/>
        </w:rPr>
      </w:pPr>
    </w:p>
    <w:p w:rsidR="00651EDB" w:rsidRDefault="00651EDB">
      <w:pPr>
        <w:rPr>
          <w:b/>
          <w:noProof/>
          <w:sz w:val="24"/>
          <w:szCs w:val="24"/>
          <w:lang w:eastAsia="ru-RU"/>
        </w:rPr>
      </w:pPr>
    </w:p>
    <w:p w:rsidR="00B77785" w:rsidRDefault="00B77785">
      <w:pPr>
        <w:rPr>
          <w:b/>
          <w:noProof/>
          <w:sz w:val="24"/>
          <w:szCs w:val="24"/>
          <w:lang w:eastAsia="ru-RU"/>
        </w:rPr>
      </w:pPr>
      <w:r w:rsidRPr="00B77785">
        <w:rPr>
          <w:b/>
          <w:noProof/>
          <w:sz w:val="24"/>
          <w:szCs w:val="24"/>
          <w:lang w:eastAsia="ru-RU"/>
        </w:rPr>
        <w:lastRenderedPageBreak/>
        <w:t>Награды</w:t>
      </w:r>
      <w:r>
        <w:rPr>
          <w:b/>
          <w:noProof/>
          <w:sz w:val="24"/>
          <w:szCs w:val="24"/>
          <w:lang w:eastAsia="ru-RU"/>
        </w:rPr>
        <w:t>:</w:t>
      </w:r>
    </w:p>
    <w:p w:rsidR="00B77785" w:rsidRPr="008917BA" w:rsidRDefault="008917BA">
      <w:pPr>
        <w:rPr>
          <w:b/>
          <w:i/>
          <w:noProof/>
          <w:sz w:val="24"/>
          <w:szCs w:val="24"/>
          <w:lang w:eastAsia="ru-RU"/>
        </w:rPr>
      </w:pPr>
      <w:r>
        <w:rPr>
          <w:rFonts w:ascii="Arial" w:hAnsi="Arial" w:cs="Arial"/>
          <w:bCs/>
          <w:color w:val="333333"/>
          <w:shd w:val="clear" w:color="auto" w:fill="FFFFFF"/>
        </w:rPr>
        <w:t xml:space="preserve">- </w:t>
      </w:r>
      <w:r w:rsidR="007923D7" w:rsidRPr="007923D7">
        <w:rPr>
          <w:rFonts w:ascii="Arial" w:hAnsi="Arial" w:cs="Arial"/>
          <w:bCs/>
          <w:color w:val="333333"/>
          <w:shd w:val="clear" w:color="auto" w:fill="FFFFFF"/>
        </w:rPr>
        <w:t>Орден Отечественной войны I степени</w:t>
      </w:r>
      <w:r w:rsidRPr="008917BA">
        <w:rPr>
          <w:rFonts w:ascii="Arial" w:hAnsi="Arial" w:cs="Arial"/>
          <w:b/>
          <w:bCs/>
          <w:i/>
          <w:color w:val="333333"/>
          <w:shd w:val="clear" w:color="auto" w:fill="FFFFFF"/>
        </w:rPr>
        <w:t>/</w:t>
      </w:r>
      <w:r w:rsidR="007923D7" w:rsidRPr="008917BA">
        <w:rPr>
          <w:rFonts w:ascii="Arial" w:hAnsi="Arial" w:cs="Arial"/>
          <w:i/>
          <w:color w:val="333333"/>
          <w:shd w:val="clear" w:color="auto" w:fill="FFFFFF"/>
        </w:rPr>
        <w:t>29.04.1945</w:t>
      </w:r>
      <w:r w:rsidRPr="008917BA">
        <w:rPr>
          <w:rFonts w:ascii="Arial" w:hAnsi="Arial" w:cs="Arial"/>
          <w:i/>
          <w:color w:val="333333"/>
          <w:shd w:val="clear" w:color="auto" w:fill="FFFFFF"/>
        </w:rPr>
        <w:t>/</w:t>
      </w:r>
    </w:p>
    <w:p w:rsidR="00B77785" w:rsidRDefault="00B77785">
      <w:pPr>
        <w:rPr>
          <w:noProof/>
          <w:lang w:eastAsia="ru-RU"/>
        </w:rPr>
      </w:pPr>
    </w:p>
    <w:p w:rsidR="00B77785" w:rsidRDefault="00B77785">
      <w:pPr>
        <w:rPr>
          <w:i/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34075" cy="3581400"/>
            <wp:effectExtent l="0" t="0" r="9525" b="0"/>
            <wp:docPr id="9" name="Рисунок 9" descr="F:\Резеда\Наградной лист Бердников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Резеда\Наградной лист Бердников 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0ED0" w:rsidRDefault="00770ED0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34075" cy="3867150"/>
            <wp:effectExtent l="0" t="0" r="9525" b="0"/>
            <wp:docPr id="10" name="Рисунок 10" descr="F:\Резеда\Наградной лист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Резеда\Наградной лист 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7785" w:rsidRDefault="00B77785">
      <w:pPr>
        <w:rPr>
          <w:i/>
          <w:noProof/>
          <w:lang w:eastAsia="ru-RU"/>
        </w:rPr>
      </w:pPr>
    </w:p>
    <w:p w:rsidR="00B77785" w:rsidRDefault="00B77785">
      <w:pPr>
        <w:rPr>
          <w:i/>
          <w:noProof/>
          <w:lang w:eastAsia="ru-RU"/>
        </w:rPr>
      </w:pPr>
    </w:p>
    <w:p w:rsidR="00B77785" w:rsidRPr="00651EDB" w:rsidRDefault="00651EDB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t>- медаль « За победу над Германией в Великой Отечественной войне 1941-1945 гг.»</w:t>
      </w:r>
      <w:bookmarkStart w:id="0" w:name="_GoBack"/>
      <w:bookmarkEnd w:id="0"/>
    </w:p>
    <w:p w:rsidR="00E2479D" w:rsidRDefault="008917BA">
      <w:r>
        <w:rPr>
          <w:rFonts w:ascii="Arial" w:hAnsi="Arial" w:cs="Arial"/>
          <w:noProof/>
          <w:color w:val="333333"/>
          <w:shd w:val="clear" w:color="auto" w:fill="FFFFFF"/>
          <w:lang w:eastAsia="ru-RU"/>
        </w:rPr>
        <w:drawing>
          <wp:inline distT="0" distB="0" distL="0" distR="0">
            <wp:extent cx="5940425" cy="3314700"/>
            <wp:effectExtent l="0" t="0" r="3175" b="0"/>
            <wp:docPr id="11" name="Рисунок 11" descr="F:\Резеда\Берд 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Резеда\Берд 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17BA" w:rsidRDefault="008917BA">
      <w:pPr>
        <w:rPr>
          <w:i/>
        </w:rPr>
      </w:pPr>
      <w:r>
        <w:rPr>
          <w:i/>
        </w:rPr>
        <w:t>/с сайта « Память народа»/</w:t>
      </w:r>
    </w:p>
    <w:p w:rsidR="008917BA" w:rsidRPr="008917BA" w:rsidRDefault="008917BA">
      <w:r>
        <w:t>В памяти рабочих совхоза остался как грамотн</w:t>
      </w:r>
      <w:r w:rsidR="00651EDB">
        <w:t>ый управляющий, честный труженик</w:t>
      </w:r>
      <w:r>
        <w:t>, преданный работе</w:t>
      </w:r>
      <w:r w:rsidR="00651EDB">
        <w:t xml:space="preserve">. </w:t>
      </w:r>
      <w:proofErr w:type="gramStart"/>
      <w:r w:rsidR="00651EDB">
        <w:t>Похоронен</w:t>
      </w:r>
      <w:proofErr w:type="gramEnd"/>
      <w:r w:rsidR="00651EDB">
        <w:t xml:space="preserve"> на кладбище с. Воздвиженка, рядом с матерью и сестрой. Родственники (внуки</w:t>
      </w:r>
      <w:proofErr w:type="gramStart"/>
      <w:r w:rsidR="00651EDB">
        <w:t>)п</w:t>
      </w:r>
      <w:proofErr w:type="gramEnd"/>
      <w:r w:rsidR="00651EDB">
        <w:t>роживают в г. Солнечногорск Московской области</w:t>
      </w:r>
    </w:p>
    <w:sectPr w:rsidR="008917BA" w:rsidRPr="008917BA" w:rsidSect="00D15D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2AD0"/>
    <w:rsid w:val="001C044E"/>
    <w:rsid w:val="00366CA2"/>
    <w:rsid w:val="003C44F1"/>
    <w:rsid w:val="0053314B"/>
    <w:rsid w:val="00651EDB"/>
    <w:rsid w:val="00770ED0"/>
    <w:rsid w:val="00790F56"/>
    <w:rsid w:val="007923D7"/>
    <w:rsid w:val="0085362C"/>
    <w:rsid w:val="008917BA"/>
    <w:rsid w:val="008B2A81"/>
    <w:rsid w:val="00B77785"/>
    <w:rsid w:val="00B86F39"/>
    <w:rsid w:val="00D15D14"/>
    <w:rsid w:val="00D33BE4"/>
    <w:rsid w:val="00E2479D"/>
    <w:rsid w:val="00FC2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D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47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47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47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47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99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2020-10-20T09:13:00Z</dcterms:created>
  <dcterms:modified xsi:type="dcterms:W3CDTF">2020-10-20T09:13:00Z</dcterms:modified>
</cp:coreProperties>
</file>