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8B"/>
  <w:body>
    <w:p w:rsidR="00CF37AB" w:rsidRDefault="00CF37AB" w:rsidP="0045282E">
      <w:pPr>
        <w:jc w:val="center"/>
        <w:rPr>
          <w:rFonts w:ascii="Times New Roman" w:hAnsi="Times New Roman"/>
          <w:b/>
          <w:sz w:val="28"/>
          <w:szCs w:val="24"/>
        </w:rPr>
      </w:pPr>
      <w:r w:rsidRPr="005A34F0">
        <w:rPr>
          <w:rFonts w:ascii="Times New Roman" w:hAnsi="Times New Roman"/>
          <w:b/>
          <w:sz w:val="28"/>
          <w:szCs w:val="24"/>
        </w:rPr>
        <w:t>Главное управление МЧС России по Республике Башкортостан</w:t>
      </w:r>
    </w:p>
    <w:p w:rsidR="00CF37AB" w:rsidRDefault="00CF37AB" w:rsidP="0045282E">
      <w:pPr>
        <w:jc w:val="center"/>
        <w:rPr>
          <w:rFonts w:ascii="Times New Roman" w:hAnsi="Times New Roman"/>
          <w:b/>
          <w:color w:val="FF0000"/>
          <w:sz w:val="28"/>
          <w:szCs w:val="24"/>
        </w:rPr>
      </w:pPr>
      <w:r w:rsidRPr="005A34F0">
        <w:rPr>
          <w:rFonts w:ascii="Times New Roman" w:hAnsi="Times New Roman"/>
          <w:b/>
          <w:color w:val="FF0000"/>
          <w:sz w:val="28"/>
          <w:szCs w:val="24"/>
        </w:rPr>
        <w:t>ПРАВИЛА ОБРАЩЕНИЯ С ПИРОТЕХНИКОЙ</w:t>
      </w:r>
    </w:p>
    <w:p w:rsidR="00CF37AB" w:rsidRDefault="00221598" w:rsidP="0064777B">
      <w:pPr>
        <w:tabs>
          <w:tab w:val="left" w:pos="971"/>
          <w:tab w:val="center" w:pos="3283"/>
        </w:tabs>
        <w:spacing w:after="0"/>
        <w:jc w:val="center"/>
        <w:rPr>
          <w:rFonts w:ascii="Times New Roman" w:hAnsi="Times New Roman"/>
          <w:b/>
          <w:color w:val="FF0000"/>
          <w:sz w:val="28"/>
          <w:szCs w:val="24"/>
          <w:u w:val="single"/>
        </w:rPr>
      </w:pPr>
      <w:r>
        <w:rPr>
          <w:noProof/>
          <w:lang w:eastAsia="ru-RU"/>
        </w:rPr>
        <w:drawing>
          <wp:anchor distT="12192" distB="20193" distL="114300" distR="117729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658368</wp:posOffset>
            </wp:positionV>
            <wp:extent cx="3149219" cy="2105025"/>
            <wp:effectExtent l="19050" t="0" r="0" b="0"/>
            <wp:wrapSquare wrapText="bothSides"/>
            <wp:docPr id="2" name="Рисунок 1" descr="https://market.fitili.ru/images/rusalut_pic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ket.fitili.ru/images/rusalut_pic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19" cy="2105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F37AB" w:rsidRPr="000044B0" w:rsidRDefault="00CF37AB" w:rsidP="00255669">
      <w:pPr>
        <w:pStyle w:val="a3"/>
        <w:numPr>
          <w:ilvl w:val="0"/>
          <w:numId w:val="1"/>
        </w:numPr>
        <w:spacing w:before="240" w:after="0"/>
        <w:ind w:left="0" w:firstLine="0"/>
        <w:jc w:val="both"/>
        <w:rPr>
          <w:rFonts w:ascii="Times New Roman" w:hAnsi="Times New Roman"/>
          <w:sz w:val="28"/>
          <w:szCs w:val="24"/>
        </w:rPr>
      </w:pPr>
      <w:r w:rsidRPr="000044B0">
        <w:rPr>
          <w:rFonts w:ascii="Times New Roman" w:hAnsi="Times New Roman"/>
          <w:b/>
          <w:color w:val="FF0000"/>
          <w:sz w:val="28"/>
          <w:szCs w:val="24"/>
        </w:rPr>
        <w:t>Покупайте</w:t>
      </w:r>
      <w:r>
        <w:rPr>
          <w:rFonts w:ascii="Times New Roman" w:hAnsi="Times New Roman"/>
          <w:b/>
          <w:sz w:val="28"/>
          <w:szCs w:val="24"/>
        </w:rPr>
        <w:t xml:space="preserve"> пиротехнические изделия </w:t>
      </w:r>
      <w:r w:rsidRPr="000044B0">
        <w:rPr>
          <w:rFonts w:ascii="Times New Roman" w:hAnsi="Times New Roman"/>
          <w:b/>
          <w:color w:val="FF0000"/>
          <w:sz w:val="28"/>
          <w:szCs w:val="24"/>
        </w:rPr>
        <w:t>только в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0044B0">
        <w:rPr>
          <w:rFonts w:ascii="Times New Roman" w:hAnsi="Times New Roman"/>
          <w:b/>
          <w:color w:val="FF0000"/>
          <w:sz w:val="28"/>
          <w:szCs w:val="24"/>
        </w:rPr>
        <w:t>сертифицированных</w:t>
      </w:r>
      <w:r>
        <w:rPr>
          <w:rFonts w:ascii="Times New Roman" w:hAnsi="Times New Roman"/>
          <w:b/>
          <w:sz w:val="28"/>
          <w:szCs w:val="24"/>
        </w:rPr>
        <w:t xml:space="preserve"> магазинах</w:t>
      </w:r>
    </w:p>
    <w:p w:rsidR="00CF37AB" w:rsidRDefault="00CF37AB" w:rsidP="0025566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b/>
          <w:sz w:val="28"/>
          <w:szCs w:val="24"/>
        </w:rPr>
      </w:pPr>
      <w:r w:rsidRPr="006A6229">
        <w:rPr>
          <w:rFonts w:ascii="Times New Roman" w:hAnsi="Times New Roman"/>
          <w:b/>
          <w:color w:val="FF0000"/>
          <w:sz w:val="28"/>
          <w:szCs w:val="24"/>
        </w:rPr>
        <w:t>Убедитесь</w:t>
      </w:r>
      <w:r w:rsidRPr="006A6229">
        <w:rPr>
          <w:rFonts w:ascii="Times New Roman" w:hAnsi="Times New Roman"/>
          <w:b/>
          <w:sz w:val="28"/>
          <w:szCs w:val="24"/>
        </w:rPr>
        <w:t xml:space="preserve">, что </w:t>
      </w:r>
      <w:r>
        <w:rPr>
          <w:rFonts w:ascii="Times New Roman" w:hAnsi="Times New Roman"/>
          <w:b/>
          <w:sz w:val="28"/>
          <w:szCs w:val="24"/>
        </w:rPr>
        <w:t>целостность упаковки пиротехнического изделия не нарушена</w:t>
      </w:r>
    </w:p>
    <w:p w:rsidR="00CF37AB" w:rsidRDefault="00CF37AB" w:rsidP="00255669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4"/>
        </w:rPr>
      </w:pPr>
      <w:r w:rsidRPr="006A6229">
        <w:rPr>
          <w:rFonts w:ascii="Times New Roman" w:hAnsi="Times New Roman"/>
          <w:b/>
          <w:color w:val="FF0000"/>
          <w:sz w:val="28"/>
          <w:szCs w:val="24"/>
        </w:rPr>
        <w:t>Убедитесь</w:t>
      </w:r>
      <w:r>
        <w:rPr>
          <w:rFonts w:ascii="Times New Roman" w:hAnsi="Times New Roman"/>
          <w:b/>
          <w:sz w:val="28"/>
          <w:szCs w:val="24"/>
        </w:rPr>
        <w:t>, что срок годности пиротехнического изделия не истек</w:t>
      </w:r>
    </w:p>
    <w:p w:rsidR="00CF37AB" w:rsidRDefault="00221598" w:rsidP="007A4CB8">
      <w:pPr>
        <w:rPr>
          <w:rFonts w:ascii="Times New Roman" w:hAnsi="Times New Roman"/>
          <w:sz w:val="28"/>
          <w:szCs w:val="24"/>
        </w:rPr>
      </w:pPr>
      <w:r>
        <w:rPr>
          <w:noProof/>
          <w:lang w:eastAsia="ru-RU"/>
        </w:rPr>
        <w:drawing>
          <wp:anchor distT="12192" distB="17018" distL="114300" distR="122428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2795778</wp:posOffset>
            </wp:positionV>
            <wp:extent cx="3037713" cy="2040890"/>
            <wp:effectExtent l="19050" t="0" r="0" b="0"/>
            <wp:wrapSquare wrapText="bothSides"/>
            <wp:docPr id="3" name="Рисунок 2" descr="https://cdn.pixabay.com/photo/2017/09/30/13/03/explosion-2802064_128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pixabay.com/photo/2017/09/30/13/03/explosion-2802064_12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713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F37AB" w:rsidRDefault="00CF37AB" w:rsidP="007A4CB8">
      <w:pPr>
        <w:rPr>
          <w:rFonts w:ascii="Times New Roman" w:hAnsi="Times New Roman"/>
          <w:b/>
          <w:sz w:val="28"/>
          <w:szCs w:val="24"/>
        </w:rPr>
      </w:pPr>
    </w:p>
    <w:p w:rsidR="00CF37AB" w:rsidRPr="00952BB2" w:rsidRDefault="00CF37AB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b/>
          <w:sz w:val="28"/>
          <w:szCs w:val="24"/>
        </w:rPr>
      </w:pPr>
      <w:r w:rsidRPr="00952BB2">
        <w:rPr>
          <w:rFonts w:ascii="Times New Roman" w:hAnsi="Times New Roman"/>
          <w:b/>
          <w:color w:val="FF0000"/>
          <w:sz w:val="28"/>
          <w:szCs w:val="24"/>
        </w:rPr>
        <w:t xml:space="preserve">Не храните </w:t>
      </w:r>
      <w:r w:rsidRPr="00952BB2">
        <w:rPr>
          <w:rFonts w:ascii="Times New Roman" w:hAnsi="Times New Roman"/>
          <w:b/>
          <w:sz w:val="28"/>
          <w:szCs w:val="24"/>
        </w:rPr>
        <w:t xml:space="preserve">пиротехнические изделия </w:t>
      </w:r>
      <w:r w:rsidRPr="00952BB2">
        <w:rPr>
          <w:rFonts w:ascii="Times New Roman" w:hAnsi="Times New Roman"/>
          <w:b/>
          <w:color w:val="FF0000"/>
          <w:sz w:val="28"/>
          <w:szCs w:val="24"/>
        </w:rPr>
        <w:t>в помещениях с высокой влажностью</w:t>
      </w:r>
    </w:p>
    <w:p w:rsidR="00CF37AB" w:rsidRPr="00952BB2" w:rsidRDefault="00CF37AB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b/>
          <w:sz w:val="28"/>
          <w:szCs w:val="24"/>
        </w:rPr>
      </w:pPr>
      <w:r w:rsidRPr="00952BB2">
        <w:rPr>
          <w:rFonts w:ascii="Times New Roman" w:hAnsi="Times New Roman"/>
          <w:b/>
          <w:sz w:val="28"/>
          <w:szCs w:val="24"/>
        </w:rPr>
        <w:t xml:space="preserve">Пиротехнические изделия </w:t>
      </w:r>
      <w:r w:rsidRPr="00952BB2">
        <w:rPr>
          <w:rFonts w:ascii="Times New Roman" w:hAnsi="Times New Roman"/>
          <w:b/>
          <w:color w:val="FF0000"/>
          <w:sz w:val="28"/>
          <w:szCs w:val="24"/>
        </w:rPr>
        <w:t>хранить</w:t>
      </w:r>
      <w:r w:rsidRPr="00952BB2">
        <w:rPr>
          <w:rFonts w:ascii="Times New Roman" w:hAnsi="Times New Roman"/>
          <w:b/>
          <w:sz w:val="28"/>
          <w:szCs w:val="24"/>
        </w:rPr>
        <w:t xml:space="preserve"> необходимо </w:t>
      </w:r>
      <w:r w:rsidRPr="00952BB2">
        <w:rPr>
          <w:rFonts w:ascii="Times New Roman" w:hAnsi="Times New Roman"/>
          <w:b/>
          <w:color w:val="FF0000"/>
          <w:sz w:val="28"/>
          <w:szCs w:val="24"/>
        </w:rPr>
        <w:t>вдали от источников тепла</w:t>
      </w:r>
    </w:p>
    <w:p w:rsidR="00CF37AB" w:rsidRDefault="00CF37AB" w:rsidP="00255669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b/>
          <w:sz w:val="28"/>
          <w:szCs w:val="24"/>
        </w:rPr>
      </w:pPr>
      <w:r w:rsidRPr="003D1E4C">
        <w:rPr>
          <w:rFonts w:ascii="Times New Roman" w:hAnsi="Times New Roman"/>
          <w:b/>
          <w:color w:val="FF0000"/>
          <w:sz w:val="28"/>
          <w:szCs w:val="24"/>
        </w:rPr>
        <w:t>Перед использованием</w:t>
      </w:r>
      <w:r>
        <w:rPr>
          <w:rFonts w:ascii="Times New Roman" w:hAnsi="Times New Roman"/>
          <w:b/>
          <w:sz w:val="28"/>
          <w:szCs w:val="24"/>
        </w:rPr>
        <w:t xml:space="preserve"> пиротехники </w:t>
      </w:r>
      <w:r w:rsidRPr="003D1E4C">
        <w:rPr>
          <w:rFonts w:ascii="Times New Roman" w:hAnsi="Times New Roman"/>
          <w:b/>
          <w:color w:val="FF0000"/>
          <w:sz w:val="28"/>
          <w:szCs w:val="24"/>
        </w:rPr>
        <w:t>обязательно</w:t>
      </w:r>
      <w:r>
        <w:rPr>
          <w:rFonts w:ascii="Times New Roman" w:hAnsi="Times New Roman"/>
          <w:b/>
          <w:sz w:val="28"/>
          <w:szCs w:val="24"/>
        </w:rPr>
        <w:t xml:space="preserve"> ознакомьтесь с инструкцией!</w:t>
      </w:r>
    </w:p>
    <w:p w:rsidR="00CF37AB" w:rsidRDefault="00CF37AB" w:rsidP="00F50355">
      <w:pPr>
        <w:rPr>
          <w:rFonts w:ascii="Times New Roman" w:hAnsi="Times New Roman"/>
          <w:sz w:val="28"/>
          <w:szCs w:val="24"/>
        </w:rPr>
      </w:pPr>
    </w:p>
    <w:p w:rsidR="00CF37AB" w:rsidRDefault="00221598" w:rsidP="00F50355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12192" distB="17018" distL="114300" distR="118237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4996688</wp:posOffset>
            </wp:positionV>
            <wp:extent cx="3039872" cy="2040890"/>
            <wp:effectExtent l="19050" t="0" r="8128" b="0"/>
            <wp:wrapSquare wrapText="bothSides"/>
            <wp:docPr id="4" name="Рисунок 3" descr="https://minsknews.by/wp-content/uploads/2019/12/petardy_pirotehnik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insknews.by/wp-content/uploads/2019/12/petardy_pirotehni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/>
                      </a:extLst>
                    </a:blip>
                    <a:srcRect l="3085" r="3353" b="6654"/>
                    <a:stretch/>
                  </pic:blipFill>
                  <pic:spPr bwMode="auto">
                    <a:xfrm>
                      <a:off x="0" y="0"/>
                      <a:ext cx="3039872" cy="2040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</w:p>
    <w:p w:rsidR="00CF37AB" w:rsidRPr="000B0900" w:rsidRDefault="00CF37AB" w:rsidP="00255669">
      <w:pPr>
        <w:pStyle w:val="a3"/>
        <w:numPr>
          <w:ilvl w:val="0"/>
          <w:numId w:val="2"/>
        </w:numPr>
        <w:ind w:left="0" w:firstLine="0"/>
        <w:jc w:val="both"/>
        <w:rPr>
          <w:b/>
          <w:noProof/>
          <w:lang w:eastAsia="ru-RU"/>
        </w:rPr>
      </w:pPr>
      <w:r w:rsidRPr="000B0900">
        <w:rPr>
          <w:rFonts w:ascii="Times New Roman" w:hAnsi="Times New Roman"/>
          <w:b/>
          <w:noProof/>
          <w:sz w:val="28"/>
          <w:szCs w:val="28"/>
          <w:lang w:eastAsia="ru-RU"/>
        </w:rPr>
        <w:t>Нельзя применять пиротехнические изделия в помещениях!</w:t>
      </w:r>
    </w:p>
    <w:p w:rsidR="00CF37AB" w:rsidRPr="000B0900" w:rsidRDefault="00CF37AB" w:rsidP="000B0900">
      <w:pPr>
        <w:pStyle w:val="a3"/>
        <w:numPr>
          <w:ilvl w:val="0"/>
          <w:numId w:val="2"/>
        </w:numPr>
        <w:ind w:left="0" w:firstLine="0"/>
        <w:jc w:val="both"/>
        <w:rPr>
          <w:b/>
          <w:noProof/>
          <w:lang w:eastAsia="ru-RU"/>
        </w:rPr>
      </w:pPr>
      <w:r w:rsidRPr="00B02AC3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Не допускайте детей</w:t>
      </w:r>
      <w:r w:rsidRPr="00B02AC3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младше 14 лет </w:t>
      </w:r>
      <w:r w:rsidRPr="00B02AC3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к запуску</w:t>
      </w:r>
      <w:r w:rsidRPr="00B02AC3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пиротехнического изделия</w:t>
      </w:r>
    </w:p>
    <w:p w:rsidR="00CF37AB" w:rsidRPr="00255669" w:rsidRDefault="00CF37AB" w:rsidP="00255669">
      <w:pPr>
        <w:pStyle w:val="a3"/>
        <w:numPr>
          <w:ilvl w:val="0"/>
          <w:numId w:val="2"/>
        </w:numPr>
        <w:ind w:left="0" w:firstLine="0"/>
        <w:jc w:val="both"/>
        <w:rPr>
          <w:noProof/>
          <w:lang w:eastAsia="ru-RU"/>
        </w:rPr>
      </w:pPr>
      <w:r w:rsidRPr="0025566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Убедитесь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в том, что </w:t>
      </w:r>
      <w:r w:rsidRPr="00255669">
        <w:rPr>
          <w:rFonts w:ascii="Times New Roman" w:hAnsi="Times New Roman"/>
          <w:b/>
          <w:noProof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радиусе опасной зоны (30 м) </w:t>
      </w:r>
      <w:r w:rsidRPr="0025566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отсутствуют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препятствия для запуска пиротехники</w:t>
      </w:r>
    </w:p>
    <w:p w:rsidR="00CF37AB" w:rsidRDefault="00CF37AB" w:rsidP="00B47EBE">
      <w:pPr>
        <w:jc w:val="both"/>
        <w:rPr>
          <w:b/>
          <w:noProof/>
          <w:lang w:eastAsia="ru-RU"/>
        </w:rPr>
      </w:pPr>
    </w:p>
    <w:p w:rsidR="00CF37AB" w:rsidRPr="00B47EBE" w:rsidRDefault="00221598" w:rsidP="00B47EBE">
      <w:pPr>
        <w:jc w:val="both"/>
        <w:rPr>
          <w:b/>
          <w:noProof/>
          <w:lang w:eastAsia="ru-RU"/>
        </w:rPr>
      </w:pPr>
      <w:r>
        <w:rPr>
          <w:noProof/>
          <w:lang w:eastAsia="ru-RU"/>
        </w:rPr>
        <w:drawing>
          <wp:anchor distT="24384" distB="15367" distL="114300" distR="120269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7130161</wp:posOffset>
            </wp:positionV>
            <wp:extent cx="3029839" cy="2136521"/>
            <wp:effectExtent l="19050" t="0" r="0" b="0"/>
            <wp:wrapSquare wrapText="bothSides"/>
            <wp:docPr id="5" name="Рисунок 4" descr="https://xn--80aai0ag2c.xn----7sbabkc3ai3acqp0bq3p.xn--p1acf/img/test_papka/1/1576054269_boeller-jpg-ab6ac502958e2003-.jpg?15906890040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80aai0ag2c.xn----7sbabkc3ai3acqp0bq3p.xn--p1acf/img/test_papka/1/1576054269_boeller-jpg-ab6ac502958e2003-.jpg?1590689004078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/>
                      </a:extLst>
                    </a:blip>
                    <a:srcRect l="3795" t="-569" r="11797" b="569"/>
                    <a:stretch/>
                  </pic:blipFill>
                  <pic:spPr bwMode="auto">
                    <a:xfrm>
                      <a:off x="0" y="0"/>
                      <a:ext cx="3029839" cy="2136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</wp:anchor>
        </w:drawing>
      </w:r>
    </w:p>
    <w:p w:rsidR="00CF37AB" w:rsidRPr="00B47EBE" w:rsidRDefault="00CF37AB" w:rsidP="00140A18">
      <w:pPr>
        <w:pStyle w:val="a3"/>
        <w:numPr>
          <w:ilvl w:val="0"/>
          <w:numId w:val="2"/>
        </w:numPr>
        <w:ind w:left="142" w:firstLine="0"/>
        <w:jc w:val="both"/>
        <w:rPr>
          <w:b/>
          <w:noProof/>
          <w:lang w:eastAsia="ru-RU"/>
        </w:rPr>
      </w:pPr>
      <w:r w:rsidRPr="00140A18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Не запускайте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пиротехнические изделия </w:t>
      </w:r>
      <w:r w:rsidRPr="00140A18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при сильном ветре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!</w:t>
      </w:r>
    </w:p>
    <w:p w:rsidR="00CF37AB" w:rsidRDefault="00CF37AB" w:rsidP="00140A18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Поджог фитиля необходимо совершать на расстоянии вы</w:t>
      </w:r>
      <w:bookmarkStart w:id="0" w:name="_GoBack"/>
      <w:bookmarkEnd w:id="0"/>
      <w:r>
        <w:rPr>
          <w:rFonts w:ascii="Times New Roman" w:hAnsi="Times New Roman"/>
          <w:b/>
          <w:sz w:val="28"/>
          <w:szCs w:val="24"/>
        </w:rPr>
        <w:t>тянутой руки!</w:t>
      </w:r>
    </w:p>
    <w:p w:rsidR="00CF37AB" w:rsidRPr="00DD2195" w:rsidRDefault="001619CA" w:rsidP="00140A18">
      <w:pPr>
        <w:pStyle w:val="a3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/>
          <w:sz w:val="28"/>
          <w:szCs w:val="24"/>
        </w:rPr>
      </w:pPr>
      <w:r w:rsidRPr="001619C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30" type="#_x0000_t202" style="position:absolute;left:0;text-align:left;margin-left:108pt;margin-top:45.7pt;width:339.85pt;height:27.6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" filled="f" stroked="f" strokeweight=".5pt">
            <v:textbox>
              <w:txbxContent>
                <w:p w:rsidR="00CF37AB" w:rsidRPr="00691F30" w:rsidRDefault="00CF37AB" w:rsidP="00691F30">
                  <w:pPr>
                    <w:jc w:val="center"/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691F30"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>ЕДИНЫЙ ТЕЛЕФОН СЛУЖБЫ СПАСЕНИЯ 112</w:t>
                  </w:r>
                </w:p>
              </w:txbxContent>
            </v:textbox>
          </v:shape>
        </w:pict>
      </w:r>
      <w:r w:rsidR="00CF37AB" w:rsidRPr="00BA2F57">
        <w:rPr>
          <w:rFonts w:ascii="Times New Roman" w:hAnsi="Times New Roman"/>
          <w:b/>
          <w:color w:val="FF0000"/>
          <w:sz w:val="28"/>
          <w:szCs w:val="24"/>
        </w:rPr>
        <w:t xml:space="preserve">Не направляйте </w:t>
      </w:r>
      <w:r w:rsidR="00CF37AB">
        <w:rPr>
          <w:rFonts w:ascii="Times New Roman" w:hAnsi="Times New Roman"/>
          <w:b/>
          <w:sz w:val="28"/>
          <w:szCs w:val="24"/>
        </w:rPr>
        <w:t xml:space="preserve">фейерверки и ракеты в людей, животных, технику; </w:t>
      </w:r>
      <w:r w:rsidR="00CF37AB" w:rsidRPr="00BA2F57">
        <w:rPr>
          <w:rFonts w:ascii="Times New Roman" w:hAnsi="Times New Roman"/>
          <w:b/>
          <w:color w:val="FF0000"/>
          <w:sz w:val="28"/>
          <w:szCs w:val="24"/>
        </w:rPr>
        <w:t xml:space="preserve">не бросайте </w:t>
      </w:r>
      <w:r w:rsidR="00CF37AB">
        <w:rPr>
          <w:rFonts w:ascii="Times New Roman" w:hAnsi="Times New Roman"/>
          <w:b/>
          <w:sz w:val="28"/>
          <w:szCs w:val="24"/>
        </w:rPr>
        <w:t>петарды по ноги!</w:t>
      </w:r>
    </w:p>
    <w:sectPr w:rsidR="00CF37AB" w:rsidRPr="00DD2195" w:rsidSect="005A3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86D23"/>
    <w:multiLevelType w:val="hybridMultilevel"/>
    <w:tmpl w:val="2314F922"/>
    <w:lvl w:ilvl="0" w:tplc="E44CE4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D94B89"/>
    <w:multiLevelType w:val="hybridMultilevel"/>
    <w:tmpl w:val="0C706CEC"/>
    <w:lvl w:ilvl="0" w:tplc="E44CE4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characterSpacingControl w:val="doNotCompress"/>
  <w:compat/>
  <w:rsids>
    <w:rsidRoot w:val="00DC242F"/>
    <w:rsid w:val="000044B0"/>
    <w:rsid w:val="000B0900"/>
    <w:rsid w:val="00140A18"/>
    <w:rsid w:val="001619CA"/>
    <w:rsid w:val="00221598"/>
    <w:rsid w:val="00255669"/>
    <w:rsid w:val="003D1E4C"/>
    <w:rsid w:val="0045282E"/>
    <w:rsid w:val="004F41F3"/>
    <w:rsid w:val="005A0456"/>
    <w:rsid w:val="005A34F0"/>
    <w:rsid w:val="0064777B"/>
    <w:rsid w:val="00664475"/>
    <w:rsid w:val="00691F30"/>
    <w:rsid w:val="006A6229"/>
    <w:rsid w:val="007A4CB8"/>
    <w:rsid w:val="007E5CAF"/>
    <w:rsid w:val="00945185"/>
    <w:rsid w:val="00952BB2"/>
    <w:rsid w:val="00963877"/>
    <w:rsid w:val="00AC3471"/>
    <w:rsid w:val="00B02AC3"/>
    <w:rsid w:val="00B47EBE"/>
    <w:rsid w:val="00BA2F57"/>
    <w:rsid w:val="00BD08BF"/>
    <w:rsid w:val="00C05118"/>
    <w:rsid w:val="00CC17CE"/>
    <w:rsid w:val="00CF37AB"/>
    <w:rsid w:val="00DC242F"/>
    <w:rsid w:val="00DD2195"/>
    <w:rsid w:val="00DE54CD"/>
    <w:rsid w:val="00F50355"/>
    <w:rsid w:val="00FB5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8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044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>SPecialiST RePack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2021-01-05T13:26:00Z</dcterms:created>
  <dcterms:modified xsi:type="dcterms:W3CDTF">2021-01-05T13:26:00Z</dcterms:modified>
</cp:coreProperties>
</file>