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E0551" w:rsidRPr="001E0551" w:rsidTr="00C96334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8D551F" w:rsidP="001242BC">
            <w:pPr>
              <w:spacing w:after="0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16.85pt;margin-top:13.9pt;width:79.6pt;height:75.25pt;z-index:251660288" filled="f" stroked="f">
                  <v:textbox style="mso-next-textbox:#_x0000_s1026">
                    <w:txbxContent>
                      <w:p w:rsidR="001E0551" w:rsidRDefault="001E0551" w:rsidP="001E055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E0551" w:rsidRPr="005A5733" w:rsidRDefault="001E0551" w:rsidP="001E0551">
            <w:pPr>
              <w:pStyle w:val="1"/>
              <w:rPr>
                <w:rFonts w:ascii="Times New Roman" w:hAnsi="Times New Roman"/>
                <w:b w:val="0"/>
                <w:lang w:val="ru-RU"/>
              </w:rPr>
            </w:pPr>
          </w:p>
        </w:tc>
      </w:tr>
      <w:tr w:rsidR="001E0551" w:rsidRPr="001E0551" w:rsidTr="00C96334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242BC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</w:t>
            </w:r>
          </w:p>
          <w:p w:rsidR="002E5BF4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Туймазы районы муниципаль районының</w:t>
            </w:r>
          </w:p>
          <w:p w:rsidR="001E0551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Ғафур ауыл 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оветы</w:t>
            </w:r>
          </w:p>
          <w:p w:rsidR="001E0551" w:rsidRPr="00512A65" w:rsidRDefault="001E0551" w:rsidP="00512A65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ауыл биләмәһе Хакимиәте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452778, Дуслык ауылы,Советская урамы,3А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Тел. 3-13-52;Факс 3-15-30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551" w:rsidRPr="00512A65" w:rsidRDefault="001E0551" w:rsidP="00512A65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proofErr w:type="spellEnd"/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муниципального района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proofErr w:type="spellStart"/>
            <w:r w:rsidRPr="00512A65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Туймазинский</w:t>
            </w:r>
            <w:proofErr w:type="spellEnd"/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512A65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1E0551" w:rsidRPr="00512A65" w:rsidRDefault="001E0551" w:rsidP="00512A65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452778, село Дуслык,ул.Советская,3А</w:t>
            </w:r>
          </w:p>
          <w:p w:rsidR="001E0551" w:rsidRPr="00512A65" w:rsidRDefault="001E0551" w:rsidP="00512A65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512A65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1E0551" w:rsidRPr="001E0551" w:rsidRDefault="001E0551" w:rsidP="001E0551">
      <w:pPr>
        <w:pStyle w:val="a3"/>
        <w:spacing w:line="360" w:lineRule="auto"/>
        <w:rPr>
          <w:sz w:val="10"/>
        </w:rPr>
      </w:pP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  <w:r w:rsidRPr="001E0551">
        <w:softHyphen/>
      </w:r>
    </w:p>
    <w:p w:rsidR="005A5733" w:rsidRPr="001146F7" w:rsidRDefault="005A5733" w:rsidP="005A5733">
      <w:pPr>
        <w:pStyle w:val="a3"/>
        <w:rPr>
          <w:caps/>
          <w:szCs w:val="28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   </w:t>
      </w:r>
      <w:r w:rsidRPr="005A5733">
        <w:rPr>
          <w:rFonts w:ascii="Times New Roman Bash" w:hAnsi="Times New Roman Bash"/>
          <w:lang w:val="be-BY"/>
        </w:rPr>
        <w:t>БОЙОРО</w:t>
      </w:r>
      <w:r w:rsidRPr="005A5733">
        <w:rPr>
          <w:rFonts w:ascii="Lucida Sans Unicode" w:hAnsi="Lucida Sans Unicode" w:cs="Lucida Sans Unicode"/>
          <w:lang w:val="be-BY"/>
        </w:rPr>
        <w:t>ҡ</w:t>
      </w:r>
      <w:r w:rsidRPr="005A5733">
        <w:rPr>
          <w:rFonts w:ascii="Times New Roman Bash" w:hAnsi="Times New Roman Bash"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 w:rsidRPr="001146F7">
        <w:rPr>
          <w:caps/>
          <w:szCs w:val="28"/>
          <w:lang w:val="be-BY"/>
        </w:rPr>
        <w:t>распоряжение</w:t>
      </w:r>
    </w:p>
    <w:p w:rsidR="005A5733" w:rsidRPr="001146F7" w:rsidRDefault="005A5733" w:rsidP="005A5733">
      <w:pPr>
        <w:pStyle w:val="a3"/>
        <w:rPr>
          <w:b/>
          <w:caps/>
          <w:szCs w:val="28"/>
          <w:lang w:val="be-BY"/>
        </w:rPr>
      </w:pPr>
    </w:p>
    <w:tbl>
      <w:tblPr>
        <w:tblpPr w:leftFromText="180" w:rightFromText="180" w:vertAnchor="text" w:horzAnchor="margin" w:tblpX="-318" w:tblpY="-15"/>
        <w:tblOverlap w:val="never"/>
        <w:tblW w:w="0" w:type="auto"/>
        <w:tblLayout w:type="fixed"/>
        <w:tblLook w:val="04A0"/>
      </w:tblPr>
      <w:tblGrid>
        <w:gridCol w:w="885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5A5733" w:rsidRPr="005A5733" w:rsidTr="00CF418A">
        <w:trPr>
          <w:cantSplit/>
          <w:trHeight w:val="216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1242BC" w:rsidP="001242BC">
            <w:pPr>
              <w:keepNext/>
              <w:spacing w:after="0" w:line="240" w:lineRule="auto"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14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5A5733">
              <w:rPr>
                <w:rFonts w:ascii="Times New Roman" w:hAnsi="Times New Roman" w:cs="Times New Roman"/>
              </w:rPr>
              <w:t>арта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1242BC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1242BC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proofErr w:type="spellStart"/>
            <w:r w:rsidRPr="005A5733">
              <w:rPr>
                <w:rFonts w:ascii="Times New Roman" w:hAnsi="Times New Roman" w:cs="Times New Roman"/>
                <w:sz w:val="26"/>
              </w:rPr>
              <w:t>й</w:t>
            </w:r>
            <w:proofErr w:type="spellEnd"/>
            <w:r w:rsidRPr="005A5733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256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5A5733"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1242BC" w:rsidP="001242BC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13</w:t>
            </w:r>
          </w:p>
        </w:tc>
        <w:tc>
          <w:tcPr>
            <w:tcW w:w="420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1242BC" w:rsidP="001242BC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"14</w:t>
            </w:r>
            <w:r w:rsidR="005A5733" w:rsidRPr="005A5733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tabs>
                <w:tab w:val="center" w:pos="546"/>
              </w:tabs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м</w:t>
            </w:r>
            <w:r w:rsidRPr="005A5733">
              <w:rPr>
                <w:rFonts w:ascii="Times New Roman" w:hAnsi="Times New Roman" w:cs="Times New Roman"/>
                <w:sz w:val="26"/>
              </w:rPr>
              <w:t xml:space="preserve">арта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1242BC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 w:rsidRPr="005A5733">
              <w:rPr>
                <w:rFonts w:ascii="Times New Roman" w:hAnsi="Times New Roman" w:cs="Times New Roman"/>
                <w:sz w:val="26"/>
              </w:rPr>
              <w:t>202</w:t>
            </w:r>
            <w:r w:rsidR="001242BC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proofErr w:type="gramStart"/>
            <w:r w:rsidRPr="005A5733">
              <w:rPr>
                <w:rFonts w:ascii="Times New Roman" w:hAnsi="Times New Roman" w:cs="Times New Roman"/>
                <w:sz w:val="26"/>
              </w:rPr>
              <w:t>г</w:t>
            </w:r>
            <w:proofErr w:type="gramEnd"/>
            <w:r w:rsidRPr="005A5733">
              <w:rPr>
                <w:rFonts w:ascii="Times New Roman" w:hAnsi="Times New Roman" w:cs="Times New Roman"/>
                <w:sz w:val="26"/>
              </w:rPr>
              <w:t>.</w:t>
            </w:r>
          </w:p>
        </w:tc>
        <w:tc>
          <w:tcPr>
            <w:tcW w:w="238" w:type="dxa"/>
          </w:tcPr>
          <w:p w:rsidR="005A5733" w:rsidRPr="005A5733" w:rsidRDefault="005A5733" w:rsidP="005A573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1E0551" w:rsidRPr="001E0551" w:rsidRDefault="001E0551" w:rsidP="005A5733">
      <w:pPr>
        <w:spacing w:after="0"/>
        <w:rPr>
          <w:rFonts w:ascii="Times New Roman" w:hAnsi="Times New Roman" w:cs="Times New Roman"/>
        </w:rPr>
      </w:pPr>
      <w:r w:rsidRPr="001E0551">
        <w:rPr>
          <w:rFonts w:ascii="Times New Roman" w:hAnsi="Times New Roman" w:cs="Times New Roman"/>
        </w:rPr>
        <w:t xml:space="preserve">            </w:t>
      </w:r>
    </w:p>
    <w:p w:rsidR="001E0551" w:rsidRPr="001E0551" w:rsidRDefault="001E0551" w:rsidP="001242BC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>О подготовке</w:t>
      </w:r>
      <w:r w:rsidR="001242BC">
        <w:rPr>
          <w:rFonts w:ascii="Times New Roman" w:hAnsi="Times New Roman" w:cs="Times New Roman"/>
          <w:bCs/>
          <w:sz w:val="24"/>
          <w:szCs w:val="28"/>
        </w:rPr>
        <w:t xml:space="preserve"> населенных пунктов,         </w:t>
      </w:r>
      <w:r w:rsidRPr="001E0551">
        <w:rPr>
          <w:rFonts w:ascii="Times New Roman" w:hAnsi="Times New Roman" w:cs="Times New Roman"/>
          <w:bCs/>
          <w:sz w:val="24"/>
          <w:szCs w:val="28"/>
        </w:rPr>
        <w:t>хозяйственных строений,</w:t>
      </w:r>
      <w:r w:rsidR="001242BC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1E0551">
        <w:rPr>
          <w:rFonts w:ascii="Times New Roman" w:hAnsi="Times New Roman" w:cs="Times New Roman"/>
          <w:bCs/>
          <w:sz w:val="24"/>
          <w:szCs w:val="28"/>
        </w:rPr>
        <w:t>мостов и других сооружений к пропуску весеннего паводка 20</w:t>
      </w:r>
      <w:r>
        <w:rPr>
          <w:rFonts w:ascii="Times New Roman" w:hAnsi="Times New Roman" w:cs="Times New Roman"/>
          <w:bCs/>
          <w:sz w:val="24"/>
          <w:szCs w:val="28"/>
        </w:rPr>
        <w:t>2</w:t>
      </w:r>
      <w:r w:rsidR="001242BC">
        <w:rPr>
          <w:rFonts w:ascii="Times New Roman" w:hAnsi="Times New Roman" w:cs="Times New Roman"/>
          <w:bCs/>
          <w:sz w:val="24"/>
          <w:szCs w:val="28"/>
        </w:rPr>
        <w:t>2</w:t>
      </w:r>
      <w:r w:rsidRPr="001E0551">
        <w:rPr>
          <w:rFonts w:ascii="Times New Roman" w:hAnsi="Times New Roman" w:cs="Times New Roman"/>
          <w:bCs/>
          <w:sz w:val="24"/>
          <w:szCs w:val="28"/>
        </w:rPr>
        <w:t xml:space="preserve"> года на территории сельского поселения </w:t>
      </w:r>
      <w:proofErr w:type="spellStart"/>
      <w:r w:rsidRPr="001E0551">
        <w:rPr>
          <w:rFonts w:ascii="Times New Roman" w:hAnsi="Times New Roman" w:cs="Times New Roman"/>
          <w:bCs/>
          <w:sz w:val="24"/>
          <w:szCs w:val="28"/>
        </w:rPr>
        <w:t>Гафуровский</w:t>
      </w:r>
      <w:proofErr w:type="spell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сельсовет муниципального района </w:t>
      </w:r>
      <w:proofErr w:type="spellStart"/>
      <w:r w:rsidRPr="001E0551">
        <w:rPr>
          <w:rFonts w:ascii="Times New Roman" w:hAnsi="Times New Roman" w:cs="Times New Roman"/>
          <w:bCs/>
          <w:sz w:val="24"/>
          <w:szCs w:val="28"/>
        </w:rPr>
        <w:t>Туймазинский</w:t>
      </w:r>
      <w:proofErr w:type="spell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район Республики Башкортостан.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242BC" w:rsidRPr="001E0551" w:rsidRDefault="001242BC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 xml:space="preserve">       В целях своевременной подготовки населенных пунктов, хозяйственных строений, мостов к пропуску льда и весеннего паводка 20</w:t>
      </w:r>
      <w:r>
        <w:rPr>
          <w:rFonts w:ascii="Times New Roman" w:hAnsi="Times New Roman" w:cs="Times New Roman"/>
          <w:bCs/>
          <w:sz w:val="24"/>
          <w:szCs w:val="28"/>
        </w:rPr>
        <w:t>2</w:t>
      </w:r>
      <w:r w:rsidR="001242BC">
        <w:rPr>
          <w:rFonts w:ascii="Times New Roman" w:hAnsi="Times New Roman" w:cs="Times New Roman"/>
          <w:bCs/>
          <w:sz w:val="24"/>
          <w:szCs w:val="28"/>
        </w:rPr>
        <w:t>2</w:t>
      </w:r>
      <w:r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1E0551">
        <w:rPr>
          <w:rFonts w:ascii="Times New Roman" w:hAnsi="Times New Roman" w:cs="Times New Roman"/>
          <w:bCs/>
          <w:sz w:val="24"/>
          <w:szCs w:val="28"/>
        </w:rPr>
        <w:t>года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bCs/>
          <w:sz w:val="24"/>
          <w:szCs w:val="28"/>
        </w:rPr>
      </w:pPr>
    </w:p>
    <w:p w:rsidR="001E0551" w:rsidRPr="001E0551" w:rsidRDefault="001E0551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 xml:space="preserve">Комиссии осуществить мероприятия по пропуску льда и весеннего паводка согласно плану  мероприятий (приложение № </w:t>
      </w:r>
      <w:r w:rsidR="00A1097E">
        <w:rPr>
          <w:rFonts w:ascii="Times New Roman" w:hAnsi="Times New Roman" w:cs="Times New Roman"/>
          <w:bCs/>
          <w:sz w:val="24"/>
          <w:szCs w:val="28"/>
        </w:rPr>
        <w:t>1</w:t>
      </w:r>
      <w:r w:rsidRPr="001E0551">
        <w:rPr>
          <w:rFonts w:ascii="Times New Roman" w:hAnsi="Times New Roman" w:cs="Times New Roman"/>
          <w:bCs/>
          <w:sz w:val="24"/>
          <w:szCs w:val="28"/>
        </w:rPr>
        <w:t>).</w:t>
      </w:r>
    </w:p>
    <w:p w:rsidR="001E0551" w:rsidRPr="001E0551" w:rsidRDefault="001E0551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1E0551">
        <w:rPr>
          <w:rFonts w:ascii="Times New Roman" w:hAnsi="Times New Roman" w:cs="Times New Roman"/>
          <w:bCs/>
          <w:sz w:val="24"/>
          <w:szCs w:val="28"/>
        </w:rPr>
        <w:t xml:space="preserve">Рекомендовать руководителям хозяйств, расположенных на территории сельского поселения создать аварийные бригады  для проведения </w:t>
      </w:r>
      <w:proofErr w:type="spellStart"/>
      <w:r w:rsidRPr="001E0551">
        <w:rPr>
          <w:rFonts w:ascii="Times New Roman" w:hAnsi="Times New Roman" w:cs="Times New Roman"/>
          <w:bCs/>
          <w:sz w:val="24"/>
          <w:szCs w:val="28"/>
        </w:rPr>
        <w:t>противопаводковых</w:t>
      </w:r>
      <w:proofErr w:type="spell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работ в срок до  начала паводка.</w:t>
      </w:r>
    </w:p>
    <w:p w:rsidR="001E0551" w:rsidRPr="001E0551" w:rsidRDefault="001E0551" w:rsidP="001242B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proofErr w:type="gramStart"/>
      <w:r w:rsidRPr="001E0551">
        <w:rPr>
          <w:rFonts w:ascii="Times New Roman" w:hAnsi="Times New Roman" w:cs="Times New Roman"/>
          <w:bCs/>
          <w:sz w:val="24"/>
          <w:szCs w:val="28"/>
        </w:rPr>
        <w:t>Контроль за</w:t>
      </w:r>
      <w:proofErr w:type="gramEnd"/>
      <w:r w:rsidRPr="001E0551">
        <w:rPr>
          <w:rFonts w:ascii="Times New Roman" w:hAnsi="Times New Roman" w:cs="Times New Roman"/>
          <w:bCs/>
          <w:sz w:val="24"/>
          <w:szCs w:val="28"/>
        </w:rPr>
        <w:t xml:space="preserve"> выполнением данного постановления  оставляю за собой.</w:t>
      </w:r>
    </w:p>
    <w:p w:rsidR="001E0551" w:rsidRPr="001E0551" w:rsidRDefault="001E0551" w:rsidP="001E0551">
      <w:pPr>
        <w:pStyle w:val="a3"/>
        <w:rPr>
          <w:lang w:val="be-BY"/>
        </w:rPr>
      </w:pPr>
    </w:p>
    <w:p w:rsidR="001E0551" w:rsidRPr="001E0551" w:rsidRDefault="001E0551" w:rsidP="001E0551">
      <w:pPr>
        <w:pStyle w:val="a3"/>
        <w:rPr>
          <w:lang w:val="be-BY"/>
        </w:rPr>
      </w:pPr>
    </w:p>
    <w:p w:rsidR="001E0551" w:rsidRDefault="001E0551" w:rsidP="001E0551">
      <w:pPr>
        <w:pStyle w:val="a3"/>
        <w:rPr>
          <w:bCs/>
          <w:iCs/>
          <w:sz w:val="24"/>
          <w:lang w:val="be-BY"/>
        </w:rPr>
      </w:pPr>
    </w:p>
    <w:p w:rsidR="00E8359F" w:rsidRDefault="00E8359F" w:rsidP="001E0551">
      <w:pPr>
        <w:pStyle w:val="a3"/>
        <w:rPr>
          <w:bCs/>
          <w:iCs/>
          <w:sz w:val="24"/>
          <w:lang w:val="be-BY"/>
        </w:rPr>
      </w:pPr>
    </w:p>
    <w:p w:rsidR="00E8359F" w:rsidRPr="001E0551" w:rsidRDefault="00E8359F" w:rsidP="001E0551">
      <w:pPr>
        <w:pStyle w:val="a3"/>
        <w:rPr>
          <w:bCs/>
          <w:iCs/>
          <w:sz w:val="24"/>
          <w:lang w:val="be-BY"/>
        </w:rPr>
      </w:pPr>
    </w:p>
    <w:p w:rsidR="001E0551" w:rsidRPr="001E0551" w:rsidRDefault="001E0551" w:rsidP="001E0551">
      <w:pPr>
        <w:pStyle w:val="a3"/>
        <w:rPr>
          <w:bCs/>
          <w:iCs/>
          <w:sz w:val="24"/>
          <w:lang w:val="be-BY"/>
        </w:rPr>
      </w:pPr>
      <w:r w:rsidRPr="001E0551">
        <w:rPr>
          <w:bCs/>
          <w:iCs/>
          <w:sz w:val="24"/>
          <w:lang w:val="be-BY"/>
        </w:rPr>
        <w:t xml:space="preserve">         </w:t>
      </w:r>
      <w:r w:rsidR="002E5BF4">
        <w:rPr>
          <w:bCs/>
          <w:iCs/>
          <w:sz w:val="24"/>
          <w:lang w:val="be-BY"/>
        </w:rPr>
        <w:t xml:space="preserve">           </w:t>
      </w:r>
      <w:r w:rsidRPr="001E0551">
        <w:rPr>
          <w:bCs/>
          <w:iCs/>
          <w:sz w:val="24"/>
          <w:lang w:val="be-BY"/>
        </w:rPr>
        <w:t xml:space="preserve"> Глава сельского поселения                                          </w:t>
      </w:r>
      <w:r>
        <w:rPr>
          <w:bCs/>
          <w:iCs/>
          <w:sz w:val="24"/>
          <w:lang w:val="be-BY"/>
        </w:rPr>
        <w:t>Р.Р. Сафин</w:t>
      </w: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pStyle w:val="a3"/>
        <w:rPr>
          <w:szCs w:val="28"/>
          <w:lang w:val="be-BY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E0551" w:rsidRP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Default="001E0551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A1097E" w:rsidRDefault="00A1097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A1097E" w:rsidRDefault="00A1097E" w:rsidP="001E0551">
      <w:pPr>
        <w:pStyle w:val="a5"/>
        <w:jc w:val="right"/>
        <w:rPr>
          <w:rFonts w:ascii="Times New Roman" w:hAnsi="Times New Roman"/>
          <w:b w:val="0"/>
          <w:sz w:val="20"/>
          <w:szCs w:val="20"/>
          <w:lang w:val="ru-RU"/>
        </w:rPr>
      </w:pPr>
    </w:p>
    <w:p w:rsidR="001E0551" w:rsidRPr="003E2A5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  <w:lang w:val="ru-RU"/>
        </w:rPr>
      </w:pPr>
      <w:r w:rsidRPr="00A3303A">
        <w:rPr>
          <w:rFonts w:ascii="Times New Roman" w:hAnsi="Times New Roman"/>
          <w:b w:val="0"/>
          <w:sz w:val="20"/>
          <w:szCs w:val="20"/>
        </w:rPr>
        <w:t xml:space="preserve">Приложение № </w:t>
      </w:r>
      <w:r w:rsidR="00A1097E">
        <w:rPr>
          <w:rFonts w:ascii="Times New Roman" w:hAnsi="Times New Roman"/>
          <w:b w:val="0"/>
          <w:sz w:val="20"/>
          <w:szCs w:val="20"/>
          <w:lang w:val="ru-RU"/>
        </w:rPr>
        <w:t>1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К постановлению главы сельского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 w:rsidRPr="00A3303A">
        <w:rPr>
          <w:rFonts w:ascii="Times New Roman" w:hAnsi="Times New Roman"/>
          <w:b w:val="0"/>
          <w:sz w:val="20"/>
          <w:szCs w:val="20"/>
        </w:rPr>
        <w:t>поселения Гафуровский сельсовет</w:t>
      </w:r>
    </w:p>
    <w:p w:rsidR="001E0551" w:rsidRPr="00A3303A" w:rsidRDefault="001E0551" w:rsidP="00E8359F">
      <w:pPr>
        <w:pStyle w:val="a5"/>
        <w:ind w:left="6379"/>
        <w:jc w:val="left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>№</w:t>
      </w:r>
      <w:r w:rsidR="00E8359F">
        <w:rPr>
          <w:rFonts w:ascii="Times New Roman" w:hAnsi="Times New Roman"/>
          <w:b w:val="0"/>
          <w:sz w:val="20"/>
          <w:szCs w:val="20"/>
          <w:lang w:val="ru-RU"/>
        </w:rPr>
        <w:t>13</w:t>
      </w:r>
      <w:r w:rsidRPr="00DD6E07"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от</w:t>
      </w:r>
      <w:r w:rsidR="00E8359F">
        <w:rPr>
          <w:rFonts w:ascii="Times New Roman" w:hAnsi="Times New Roman"/>
          <w:b w:val="0"/>
          <w:sz w:val="20"/>
          <w:szCs w:val="20"/>
          <w:lang w:val="ru-RU"/>
        </w:rPr>
        <w:t xml:space="preserve"> 14</w:t>
      </w:r>
      <w:r w:rsidRPr="00A3303A">
        <w:rPr>
          <w:rFonts w:ascii="Times New Roman" w:hAnsi="Times New Roman"/>
          <w:b w:val="0"/>
          <w:sz w:val="20"/>
          <w:szCs w:val="20"/>
        </w:rPr>
        <w:t xml:space="preserve"> 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марта </w:t>
      </w:r>
      <w:r w:rsidRPr="00A3303A">
        <w:rPr>
          <w:rFonts w:ascii="Times New Roman" w:hAnsi="Times New Roman"/>
          <w:b w:val="0"/>
          <w:sz w:val="20"/>
          <w:szCs w:val="20"/>
        </w:rPr>
        <w:t>20</w:t>
      </w:r>
      <w:r>
        <w:rPr>
          <w:rFonts w:ascii="Times New Roman" w:hAnsi="Times New Roman"/>
          <w:b w:val="0"/>
          <w:sz w:val="20"/>
          <w:szCs w:val="20"/>
          <w:lang w:val="ru-RU"/>
        </w:rPr>
        <w:t>2</w:t>
      </w:r>
      <w:r w:rsidR="00E8359F">
        <w:rPr>
          <w:rFonts w:ascii="Times New Roman" w:hAnsi="Times New Roman"/>
          <w:b w:val="0"/>
          <w:sz w:val="20"/>
          <w:szCs w:val="20"/>
          <w:lang w:val="ru-RU"/>
        </w:rPr>
        <w:t>2</w:t>
      </w:r>
      <w:r>
        <w:rPr>
          <w:rFonts w:ascii="Times New Roman" w:hAnsi="Times New Roman"/>
          <w:b w:val="0"/>
          <w:sz w:val="20"/>
          <w:szCs w:val="20"/>
          <w:lang w:val="ru-RU"/>
        </w:rPr>
        <w:t xml:space="preserve"> </w:t>
      </w:r>
      <w:r w:rsidRPr="00A3303A">
        <w:rPr>
          <w:rFonts w:ascii="Times New Roman" w:hAnsi="Times New Roman"/>
          <w:b w:val="0"/>
          <w:sz w:val="20"/>
          <w:szCs w:val="20"/>
        </w:rPr>
        <w:t>года.</w:t>
      </w:r>
    </w:p>
    <w:p w:rsidR="001E0551" w:rsidRDefault="001E0551" w:rsidP="001E0551">
      <w:pPr>
        <w:pStyle w:val="a5"/>
      </w:pPr>
    </w:p>
    <w:p w:rsidR="00E8359F" w:rsidRDefault="00E8359F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E0551">
        <w:rPr>
          <w:rFonts w:ascii="Times New Roman" w:hAnsi="Times New Roman" w:cs="Times New Roman"/>
          <w:sz w:val="20"/>
          <w:szCs w:val="20"/>
        </w:rPr>
        <w:t>ПЛАН  МЕРОПРИЯТИЙ  ПО  ПРОВЕДЕНИЮ  ПАВОДКА  НА  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E8359F">
        <w:rPr>
          <w:rFonts w:ascii="Times New Roman" w:hAnsi="Times New Roman" w:cs="Times New Roman"/>
          <w:sz w:val="20"/>
          <w:szCs w:val="20"/>
        </w:rPr>
        <w:t>2</w:t>
      </w:r>
      <w:r w:rsidRPr="001E0551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1E0551">
        <w:rPr>
          <w:rFonts w:ascii="Times New Roman" w:hAnsi="Times New Roman" w:cs="Times New Roman"/>
          <w:sz w:val="20"/>
          <w:szCs w:val="20"/>
        </w:rPr>
        <w:t>ПО  СЕЛЬСКОМУ ПОСЕЛЕНИЮ ГАФУРОВСКИЙ СЕЛЬСОВЕТ МУНИЦИПАЛЬНОГО РАЙОНА ТУЙМАЗИНСКИЙ РАЙОН РЕСПУБЛИКИ БАШКОРТОСТАН.</w:t>
      </w:r>
    </w:p>
    <w:p w:rsidR="001E0551" w:rsidRPr="001E0551" w:rsidRDefault="001E0551" w:rsidP="001E055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5040"/>
        <w:gridCol w:w="1035"/>
        <w:gridCol w:w="3645"/>
      </w:tblGrid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spellEnd"/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/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Наименование мероприятий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Сроки исполнения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Исполнители, ответственные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Оповестить население, проживающее в зоне возможного затопления: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ул. Речная 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; 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дер. Никитинка; дер. Воздвиженка;</w:t>
            </w:r>
          </w:p>
          <w:p w:rsidR="001E0551" w:rsidRPr="001E0551" w:rsidRDefault="001E0551" w:rsidP="001E0551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ул. Клубная, ул. Центральная, д. № 25, 27 дер.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</w:t>
            </w:r>
          </w:p>
          <w:p w:rsidR="001E0551" w:rsidRPr="001E0551" w:rsidRDefault="001E0551" w:rsidP="00D5676A">
            <w:pPr>
              <w:spacing w:after="0" w:line="240" w:lineRule="auto"/>
              <w:ind w:left="78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E8359F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E8359F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поселения;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Старосты сел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согласованию):</w:t>
            </w:r>
          </w:p>
          <w:p w:rsidR="001E0551" w:rsidRPr="001E0551" w:rsidRDefault="001E0551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 Хасанов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Р.Р.,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</w:t>
            </w:r>
            <w:r w:rsidR="00D5676A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Маннанова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З.З., Арсланов Р.Р.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5040" w:type="dxa"/>
          </w:tcPr>
          <w:p w:rsidR="00D5676A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Подготовить помещение для людей на случай эвакуации</w:t>
            </w:r>
          </w:p>
          <w:p w:rsidR="001E0551" w:rsidRPr="00D5676A" w:rsidRDefault="001E0551" w:rsidP="00D5676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35" w:type="dxa"/>
          </w:tcPr>
          <w:p w:rsidR="001E0551" w:rsidRPr="001E0551" w:rsidRDefault="00E8359F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20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E8359F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поселения,</w:t>
            </w:r>
          </w:p>
          <w:p w:rsid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МА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ОУ  СОШ 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старший воспитатель филиала МБДОУ детский сад № 6 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«ДОУ д. Никитинка»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D5676A" w:rsidRDefault="00D5676A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д. Никитинка частная гостиница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Очистить трубы под дорогами для оттока воды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До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Начала паводка </w:t>
            </w:r>
          </w:p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5" w:type="dxa"/>
          </w:tcPr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ООО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КомТехСервис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1E0551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Воздвиженка, д. Никитинка– </w:t>
            </w:r>
            <w:proofErr w:type="gram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ЛП</w:t>
            </w:r>
            <w:proofErr w:type="gram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ДС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</w:p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3.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Туймазинское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ДРСУ,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глава КХ  Арсланов Р.Р., </w:t>
            </w:r>
          </w:p>
          <w:p w:rsid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жители частного сектора перед своими дворами.</w:t>
            </w:r>
          </w:p>
          <w:p w:rsidR="00E8359F" w:rsidRPr="001E0551" w:rsidRDefault="00E8359F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Организовать оперативный 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контроль за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состоянием прудов, мостов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–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Фазлыев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Р.Ф.,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– 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Латыпов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Р.Р.,</w:t>
            </w:r>
          </w:p>
          <w:p w:rsidR="001E0551" w:rsidRDefault="001E0551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–  Арсланов Р.Р., старосты сел</w:t>
            </w:r>
          </w:p>
          <w:p w:rsidR="0083001B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Установить наблюдение за сохранностью опор линий связи и электропередач в районе р.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3645" w:type="dxa"/>
          </w:tcPr>
          <w:p w:rsid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Связисты, старосты д. Кызыл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Таш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 Воздвиженка</w:t>
            </w:r>
          </w:p>
          <w:p w:rsidR="0083001B" w:rsidRPr="001E0551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Провести инструктаж всех работников,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связанных с пропуском паводка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До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20.03.</w:t>
            </w:r>
          </w:p>
          <w:p w:rsidR="001E0551" w:rsidRPr="001E0551" w:rsidRDefault="001E0551" w:rsidP="0083001B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3645" w:type="dxa"/>
          </w:tcPr>
          <w:p w:rsidR="002E5BF4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Администрация СП,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 руководители организаций, предприятий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 по согласованию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7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Организовать дежурство на мостах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ч-з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Бишиндинка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с.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ч-з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ручей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с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.Г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афурово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, на мосту через реку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в районе д. Воздвиженка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через ручей по водопропускной трубе в д. </w:t>
            </w:r>
            <w:proofErr w:type="spell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Тимирово</w:t>
            </w:r>
            <w:proofErr w:type="spell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ул. Центральная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На период паводка</w:t>
            </w:r>
          </w:p>
        </w:tc>
        <w:tc>
          <w:tcPr>
            <w:tcW w:w="3645" w:type="dxa"/>
          </w:tcPr>
          <w:p w:rsidR="001E0551" w:rsidRPr="001E0551" w:rsidRDefault="002E5BF4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 случае необходимости Администрация СП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В целях предупреждения загрязнения рек, очистить затопляемые берега рек от прочих отходов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начала паводка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Депутаты, старосты сел, жители сел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 xml:space="preserve"> (по согласованию)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Произвести отток воды с дер. Воздвиженка, 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д. Никитинка в сторону реки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Усень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035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3645" w:type="dxa"/>
          </w:tcPr>
          <w:p w:rsidR="0083001B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ЛПДС 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proofErr w:type="spellStart"/>
            <w:r w:rsidR="0083001B">
              <w:rPr>
                <w:rFonts w:ascii="Times New Roman" w:hAnsi="Times New Roman" w:cs="Times New Roman"/>
                <w:sz w:val="23"/>
                <w:szCs w:val="23"/>
              </w:rPr>
              <w:t>Субханкулово</w:t>
            </w:r>
            <w:proofErr w:type="spellEnd"/>
            <w:r w:rsidR="0083001B">
              <w:rPr>
                <w:rFonts w:ascii="Times New Roman" w:hAnsi="Times New Roman" w:cs="Times New Roman"/>
                <w:sz w:val="23"/>
                <w:szCs w:val="23"/>
              </w:rPr>
              <w:t xml:space="preserve">», </w:t>
            </w:r>
          </w:p>
          <w:p w:rsidR="0083001B" w:rsidRDefault="0083001B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ТНУ (по согласованию). </w:t>
            </w:r>
          </w:p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Администрация сельского поселения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5040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Разместить на сайте Администрации, на стенде в здании Администрации сельского поселения</w:t>
            </w:r>
          </w:p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(с. </w:t>
            </w:r>
            <w:proofErr w:type="spell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Дуслык</w:t>
            </w:r>
            <w:proofErr w:type="spell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, ул. Советская, 3 А)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, на досках объявлений </w:t>
            </w:r>
            <w:proofErr w:type="gramStart"/>
            <w:r w:rsidR="00006103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proofErr w:type="gramEnd"/>
            <w:r w:rsidR="00006103">
              <w:rPr>
                <w:rFonts w:ascii="Times New Roman" w:hAnsi="Times New Roman" w:cs="Times New Roman"/>
                <w:sz w:val="23"/>
                <w:szCs w:val="23"/>
              </w:rPr>
              <w:t xml:space="preserve"> всех населенных пунктах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 правила поведения при паводке, наводнении</w:t>
            </w:r>
          </w:p>
        </w:tc>
        <w:tc>
          <w:tcPr>
            <w:tcW w:w="1035" w:type="dxa"/>
          </w:tcPr>
          <w:p w:rsidR="001E0551" w:rsidRPr="001E0551" w:rsidRDefault="00E8359F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 20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.03.</w:t>
            </w:r>
          </w:p>
          <w:p w:rsidR="001E0551" w:rsidRPr="001E0551" w:rsidRDefault="001E0551" w:rsidP="00E8359F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года</w:t>
            </w:r>
          </w:p>
        </w:tc>
        <w:tc>
          <w:tcPr>
            <w:tcW w:w="3645" w:type="dxa"/>
          </w:tcPr>
          <w:p w:rsidR="001E0551" w:rsidRPr="001E0551" w:rsidRDefault="001E0551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Управ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gramStart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</w:t>
            </w:r>
            <w:proofErr w:type="gramEnd"/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елами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, специалисты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Администрации сельского поселения</w:t>
            </w:r>
          </w:p>
        </w:tc>
      </w:tr>
      <w:tr w:rsidR="001E0551" w:rsidRPr="001E0551" w:rsidTr="00C96334">
        <w:tc>
          <w:tcPr>
            <w:tcW w:w="540" w:type="dxa"/>
          </w:tcPr>
          <w:p w:rsidR="001E0551" w:rsidRPr="001E0551" w:rsidRDefault="0083001B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06103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5040" w:type="dxa"/>
          </w:tcPr>
          <w:p w:rsidR="001E0551" w:rsidRPr="001E0551" w:rsidRDefault="0083001B" w:rsidP="0083001B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Ознакомить с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правила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ми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поведения при паводке, наводнении населени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, проживающе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го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 в зоне возможного затопления</w:t>
            </w:r>
          </w:p>
        </w:tc>
        <w:tc>
          <w:tcPr>
            <w:tcW w:w="1035" w:type="dxa"/>
          </w:tcPr>
          <w:p w:rsidR="0083001B" w:rsidRDefault="001E0551" w:rsidP="001E0551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До 20.03.</w:t>
            </w:r>
          </w:p>
          <w:p w:rsidR="001E0551" w:rsidRPr="001E0551" w:rsidRDefault="001E0551" w:rsidP="00E8359F">
            <w:pPr>
              <w:spacing w:after="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  <w:r w:rsidR="0083001B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E8359F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Pr="001E0551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</w:tc>
        <w:tc>
          <w:tcPr>
            <w:tcW w:w="3645" w:type="dxa"/>
          </w:tcPr>
          <w:p w:rsidR="001E0551" w:rsidRPr="001E0551" w:rsidRDefault="00006103" w:rsidP="001E0551">
            <w:pPr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Специалисты А</w:t>
            </w:r>
            <w:r w:rsidR="001E0551" w:rsidRPr="001E0551">
              <w:rPr>
                <w:rFonts w:ascii="Times New Roman" w:hAnsi="Times New Roman" w:cs="Times New Roman"/>
                <w:sz w:val="23"/>
                <w:szCs w:val="23"/>
              </w:rPr>
              <w:t>дминистрации сельского поселения</w:t>
            </w:r>
          </w:p>
        </w:tc>
      </w:tr>
    </w:tbl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Глава сельского поселения </w:t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Сафин Р.Р.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  <w:r w:rsidRPr="001E0551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Pr="001E0551" w:rsidRDefault="001E0551" w:rsidP="001E0551">
      <w:pPr>
        <w:spacing w:after="0"/>
        <w:rPr>
          <w:rFonts w:ascii="Times New Roman" w:hAnsi="Times New Roman" w:cs="Times New Roman"/>
          <w:sz w:val="24"/>
        </w:rPr>
      </w:pPr>
    </w:p>
    <w:p w:rsidR="001E0551" w:rsidRDefault="001E0551" w:rsidP="001E0551">
      <w:pPr>
        <w:spacing w:after="0"/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E0551" w:rsidRDefault="001E0551" w:rsidP="001E0551">
      <w:pPr>
        <w:rPr>
          <w:sz w:val="24"/>
        </w:rPr>
      </w:pPr>
    </w:p>
    <w:p w:rsidR="00123935" w:rsidRDefault="00123935"/>
    <w:sectPr w:rsidR="00123935" w:rsidSect="00C21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C7F10"/>
    <w:multiLevelType w:val="hybridMultilevel"/>
    <w:tmpl w:val="D3A4BA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C20EED"/>
    <w:multiLevelType w:val="hybridMultilevel"/>
    <w:tmpl w:val="93E8980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0551"/>
    <w:rsid w:val="00006103"/>
    <w:rsid w:val="00023DBB"/>
    <w:rsid w:val="00045030"/>
    <w:rsid w:val="00123935"/>
    <w:rsid w:val="001242BC"/>
    <w:rsid w:val="001468BA"/>
    <w:rsid w:val="001E0551"/>
    <w:rsid w:val="002C1BC5"/>
    <w:rsid w:val="002E5BF4"/>
    <w:rsid w:val="00356EDA"/>
    <w:rsid w:val="00491CFC"/>
    <w:rsid w:val="00512A65"/>
    <w:rsid w:val="00526D51"/>
    <w:rsid w:val="005A5733"/>
    <w:rsid w:val="005C3F61"/>
    <w:rsid w:val="00780D68"/>
    <w:rsid w:val="007F4BDC"/>
    <w:rsid w:val="0083001B"/>
    <w:rsid w:val="00893CC8"/>
    <w:rsid w:val="00896280"/>
    <w:rsid w:val="008D551F"/>
    <w:rsid w:val="00A1097E"/>
    <w:rsid w:val="00AD5014"/>
    <w:rsid w:val="00C2162C"/>
    <w:rsid w:val="00D132FC"/>
    <w:rsid w:val="00D5676A"/>
    <w:rsid w:val="00E578BC"/>
    <w:rsid w:val="00E67EC7"/>
    <w:rsid w:val="00E83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2C"/>
  </w:style>
  <w:style w:type="paragraph" w:styleId="1">
    <w:name w:val="heading 1"/>
    <w:basedOn w:val="a"/>
    <w:next w:val="a"/>
    <w:link w:val="10"/>
    <w:qFormat/>
    <w:rsid w:val="001E0551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551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1E05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1E055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1E0551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1E0551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1E0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05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2022-03-16T11:08:00Z</cp:lastPrinted>
  <dcterms:created xsi:type="dcterms:W3CDTF">2022-03-16T11:00:00Z</dcterms:created>
  <dcterms:modified xsi:type="dcterms:W3CDTF">2022-03-16T11:08:00Z</dcterms:modified>
</cp:coreProperties>
</file>