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Анализ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рассмотрения </w:t>
      </w:r>
      <w:r w:rsidRPr="00D11E1E">
        <w:rPr>
          <w:rFonts w:ascii="Times New Roman" w:hAnsi="Times New Roman"/>
          <w:b/>
          <w:bCs/>
        </w:rPr>
        <w:t>обращени</w:t>
      </w:r>
      <w:r>
        <w:rPr>
          <w:rFonts w:ascii="Times New Roman" w:hAnsi="Times New Roman"/>
          <w:b/>
          <w:bCs/>
        </w:rPr>
        <w:t>й</w:t>
      </w:r>
      <w:r w:rsidRPr="00D11E1E">
        <w:rPr>
          <w:rFonts w:ascii="Times New Roman" w:hAnsi="Times New Roman"/>
          <w:b/>
          <w:bCs/>
        </w:rPr>
        <w:t xml:space="preserve"> граждан, поступивших в </w:t>
      </w:r>
      <w:r>
        <w:rPr>
          <w:rFonts w:ascii="Times New Roman" w:hAnsi="Times New Roman"/>
          <w:b/>
          <w:bCs/>
        </w:rPr>
        <w:t xml:space="preserve">Администрацию </w:t>
      </w:r>
      <w:r w:rsidRPr="00D11E1E">
        <w:rPr>
          <w:rFonts w:ascii="Times New Roman" w:hAnsi="Times New Roman"/>
          <w:b/>
          <w:bCs/>
        </w:rPr>
        <w:t>сельско</w:t>
      </w:r>
      <w:r>
        <w:rPr>
          <w:rFonts w:ascii="Times New Roman" w:hAnsi="Times New Roman"/>
          <w:b/>
          <w:bCs/>
        </w:rPr>
        <w:t>го</w:t>
      </w:r>
      <w:r w:rsidRPr="00D11E1E">
        <w:rPr>
          <w:rFonts w:ascii="Times New Roman" w:hAnsi="Times New Roman"/>
          <w:b/>
          <w:bCs/>
        </w:rPr>
        <w:t xml:space="preserve"> поселени</w:t>
      </w:r>
      <w:r>
        <w:rPr>
          <w:rFonts w:ascii="Times New Roman" w:hAnsi="Times New Roman"/>
          <w:b/>
          <w:bCs/>
        </w:rPr>
        <w:t>я</w:t>
      </w:r>
      <w:r w:rsidRPr="00D11E1E">
        <w:rPr>
          <w:rFonts w:ascii="Times New Roman" w:hAnsi="Times New Roman"/>
          <w:b/>
          <w:bCs/>
        </w:rPr>
        <w:t xml:space="preserve"> </w:t>
      </w:r>
      <w:proofErr w:type="spellStart"/>
      <w:r w:rsidR="00986E62">
        <w:rPr>
          <w:rFonts w:ascii="Times New Roman" w:hAnsi="Times New Roman"/>
          <w:b/>
          <w:bCs/>
        </w:rPr>
        <w:t>Гафуровский</w:t>
      </w:r>
      <w:proofErr w:type="spellEnd"/>
      <w:r w:rsidRPr="00D11E1E">
        <w:rPr>
          <w:rFonts w:ascii="Times New Roman" w:hAnsi="Times New Roman"/>
          <w:b/>
          <w:bCs/>
        </w:rPr>
        <w:t xml:space="preserve"> сельсовет муниципального района </w:t>
      </w:r>
      <w:proofErr w:type="spellStart"/>
      <w:r w:rsidRPr="00D11E1E">
        <w:rPr>
          <w:rFonts w:ascii="Times New Roman" w:hAnsi="Times New Roman"/>
          <w:b/>
          <w:bCs/>
        </w:rPr>
        <w:t>Туймазинский</w:t>
      </w:r>
      <w:proofErr w:type="spellEnd"/>
      <w:r w:rsidRPr="00D11E1E">
        <w:rPr>
          <w:rFonts w:ascii="Times New Roman" w:hAnsi="Times New Roman"/>
          <w:b/>
          <w:bCs/>
        </w:rPr>
        <w:t xml:space="preserve"> район  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11E1E">
        <w:rPr>
          <w:rFonts w:ascii="Times New Roman" w:hAnsi="Times New Roman"/>
          <w:b/>
          <w:bCs/>
        </w:rPr>
        <w:t xml:space="preserve">Республики </w:t>
      </w:r>
      <w:proofErr w:type="gramStart"/>
      <w:r w:rsidRPr="00D11E1E">
        <w:rPr>
          <w:rFonts w:ascii="Times New Roman" w:hAnsi="Times New Roman"/>
          <w:b/>
          <w:bCs/>
        </w:rPr>
        <w:t>Башкортостан</w:t>
      </w:r>
      <w:r>
        <w:rPr>
          <w:rFonts w:ascii="Times New Roman" w:hAnsi="Times New Roman"/>
          <w:b/>
          <w:bCs/>
        </w:rPr>
        <w:t xml:space="preserve">  за</w:t>
      </w:r>
      <w:proofErr w:type="gramEnd"/>
      <w:r>
        <w:rPr>
          <w:rFonts w:ascii="Times New Roman" w:hAnsi="Times New Roman"/>
          <w:b/>
          <w:bCs/>
        </w:rPr>
        <w:t xml:space="preserve"> </w:t>
      </w:r>
      <w:r w:rsidR="0076514F">
        <w:rPr>
          <w:rFonts w:ascii="Times New Roman" w:hAnsi="Times New Roman"/>
          <w:b/>
          <w:bCs/>
        </w:rPr>
        <w:t xml:space="preserve">1 полугодие </w:t>
      </w:r>
      <w:r w:rsidR="00887C9D">
        <w:rPr>
          <w:rFonts w:ascii="Times New Roman" w:hAnsi="Times New Roman"/>
          <w:b/>
          <w:bCs/>
        </w:rPr>
        <w:t xml:space="preserve">2023 </w:t>
      </w:r>
      <w:r w:rsidRPr="00D11E1E">
        <w:rPr>
          <w:rFonts w:ascii="Times New Roman" w:hAnsi="Times New Roman"/>
          <w:b/>
          <w:bCs/>
        </w:rPr>
        <w:t>г.</w:t>
      </w: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8222"/>
        <w:gridCol w:w="1842"/>
      </w:tblGrid>
      <w:tr w:rsidR="007B6EE0" w:rsidRPr="00BD1DD1" w:rsidTr="000B0044">
        <w:trPr>
          <w:trHeight w:val="562"/>
        </w:trPr>
        <w:tc>
          <w:tcPr>
            <w:tcW w:w="567" w:type="dxa"/>
          </w:tcPr>
          <w:p w:rsidR="007B6EE0" w:rsidRPr="00D11E1E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№</w:t>
            </w:r>
          </w:p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п\п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1842" w:type="dxa"/>
          </w:tcPr>
          <w:p w:rsidR="007B6EE0" w:rsidRPr="00BD1DD1" w:rsidRDefault="007B6EE0" w:rsidP="0076514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01.01.20</w:t>
            </w:r>
            <w:r>
              <w:rPr>
                <w:rFonts w:ascii="Times New Roman" w:hAnsi="Times New Roman"/>
              </w:rPr>
              <w:t>2</w:t>
            </w:r>
            <w:r w:rsidR="00887C9D">
              <w:rPr>
                <w:rFonts w:ascii="Times New Roman" w:hAnsi="Times New Roman"/>
              </w:rPr>
              <w:t>3</w:t>
            </w:r>
            <w:r w:rsidR="0076514F">
              <w:rPr>
                <w:rFonts w:ascii="Times New Roman" w:hAnsi="Times New Roman"/>
              </w:rPr>
              <w:t xml:space="preserve"> по 30</w:t>
            </w:r>
            <w:r w:rsidRPr="00BD1DD1">
              <w:rPr>
                <w:rFonts w:ascii="Times New Roman" w:hAnsi="Times New Roman"/>
              </w:rPr>
              <w:t>.</w:t>
            </w:r>
            <w:r w:rsidR="0076514F">
              <w:rPr>
                <w:rFonts w:ascii="Times New Roman" w:hAnsi="Times New Roman"/>
              </w:rPr>
              <w:t>06</w:t>
            </w:r>
            <w:r w:rsidRPr="00BD1DD1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</w:t>
            </w:r>
            <w:r w:rsidR="00887C9D">
              <w:rPr>
                <w:rFonts w:ascii="Times New Roman" w:hAnsi="Times New Roman"/>
              </w:rPr>
              <w:t>3</w:t>
            </w:r>
            <w:r w:rsidRPr="00BD1DD1">
              <w:rPr>
                <w:rFonts w:ascii="Times New Roman" w:hAnsi="Times New Roman"/>
              </w:rPr>
              <w:t xml:space="preserve"> года</w:t>
            </w:r>
          </w:p>
        </w:tc>
      </w:tr>
      <w:tr w:rsidR="007B6EE0" w:rsidRPr="00C50314" w:rsidTr="000B0044">
        <w:trPr>
          <w:trHeight w:val="163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1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Поступило обращений всего, из них:</w:t>
            </w:r>
          </w:p>
        </w:tc>
        <w:tc>
          <w:tcPr>
            <w:tcW w:w="1842" w:type="dxa"/>
          </w:tcPr>
          <w:p w:rsidR="007B6EE0" w:rsidRPr="00123315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3315">
              <w:rPr>
                <w:rFonts w:ascii="Times New Roman" w:hAnsi="Times New Roman"/>
                <w:color w:val="000000" w:themeColor="text1"/>
              </w:rPr>
              <w:t>86</w:t>
            </w:r>
          </w:p>
        </w:tc>
      </w:tr>
      <w:tr w:rsidR="007B6EE0" w:rsidRPr="00123315" w:rsidTr="000B0044">
        <w:trPr>
          <w:trHeight w:val="257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письменных</w:t>
            </w:r>
          </w:p>
        </w:tc>
        <w:tc>
          <w:tcPr>
            <w:tcW w:w="1842" w:type="dxa"/>
          </w:tcPr>
          <w:p w:rsidR="007B6EE0" w:rsidRPr="002054B1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A60C8C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A60C8C">
              <w:rPr>
                <w:rFonts w:ascii="Times New Roman" w:hAnsi="Times New Roman"/>
              </w:rPr>
              <w:t>устных</w:t>
            </w:r>
          </w:p>
        </w:tc>
        <w:tc>
          <w:tcPr>
            <w:tcW w:w="1842" w:type="dxa"/>
          </w:tcPr>
          <w:p w:rsidR="007B6EE0" w:rsidRPr="002054B1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</w:tr>
      <w:tr w:rsidR="007B6EE0" w:rsidRPr="00C50314" w:rsidTr="000B0044">
        <w:trPr>
          <w:trHeight w:val="43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 том числе: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коллективных</w:t>
            </w:r>
          </w:p>
        </w:tc>
        <w:tc>
          <w:tcPr>
            <w:tcW w:w="1842" w:type="dxa"/>
          </w:tcPr>
          <w:p w:rsidR="007B6EE0" w:rsidRPr="0072297B" w:rsidRDefault="00123315" w:rsidP="00B0672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</w:tr>
      <w:tr w:rsidR="007B6EE0" w:rsidRPr="00C50314" w:rsidTr="000B0044">
        <w:trPr>
          <w:trHeight w:val="27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повторных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</w:tr>
      <w:tr w:rsidR="007B6EE0" w:rsidRPr="00C50314" w:rsidTr="000B0044">
        <w:trPr>
          <w:trHeight w:val="23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из вышестоящих федеральных органов власти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41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от депутатов (напрямую)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0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из </w:t>
            </w:r>
            <w:proofErr w:type="gramStart"/>
            <w:r w:rsidRPr="00BD1DD1">
              <w:rPr>
                <w:rFonts w:ascii="Times New Roman" w:hAnsi="Times New Roman"/>
              </w:rPr>
              <w:t>Администрации  МР</w:t>
            </w:r>
            <w:proofErr w:type="gramEnd"/>
            <w:r w:rsidRPr="00BD1DD1">
              <w:rPr>
                <w:rFonts w:ascii="Times New Roman" w:hAnsi="Times New Roman"/>
              </w:rPr>
              <w:t xml:space="preserve"> ТР РБ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5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2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Взято на контроль, всего из них:</w:t>
            </w:r>
          </w:p>
        </w:tc>
        <w:tc>
          <w:tcPr>
            <w:tcW w:w="1842" w:type="dxa"/>
          </w:tcPr>
          <w:p w:rsidR="007B6EE0" w:rsidRPr="0072297B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2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</w:tr>
      <w:tr w:rsidR="007B6EE0" w:rsidRPr="00C50314" w:rsidTr="000B0044">
        <w:trPr>
          <w:trHeight w:val="173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-вышестоящими органами власти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-установлен дополнительный контроль</w:t>
            </w:r>
          </w:p>
        </w:tc>
        <w:tc>
          <w:tcPr>
            <w:tcW w:w="1842" w:type="dxa"/>
          </w:tcPr>
          <w:p w:rsidR="007B6EE0" w:rsidRPr="0072297B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386"/>
        </w:trPr>
        <w:tc>
          <w:tcPr>
            <w:tcW w:w="567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3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Результаты рассмотрения обращений: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-решено положительно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</w:tr>
      <w:tr w:rsidR="007B6EE0" w:rsidRPr="00C50314" w:rsidTr="000B0044">
        <w:trPr>
          <w:trHeight w:val="52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4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Рассмотрено: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составом комиссии</w:t>
            </w:r>
          </w:p>
        </w:tc>
        <w:tc>
          <w:tcPr>
            <w:tcW w:w="1842" w:type="dxa"/>
          </w:tcPr>
          <w:p w:rsidR="007B6EE0" w:rsidRPr="002A3438" w:rsidRDefault="007B6EE0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4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выездом на место</w:t>
            </w:r>
          </w:p>
        </w:tc>
        <w:tc>
          <w:tcPr>
            <w:tcW w:w="1842" w:type="dxa"/>
          </w:tcPr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B6EE0" w:rsidRPr="00C50314" w:rsidTr="000B0044">
        <w:trPr>
          <w:trHeight w:val="46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5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Выявлено: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BD1DD1">
              <w:rPr>
                <w:rFonts w:ascii="Times New Roman" w:hAnsi="Times New Roman"/>
              </w:rPr>
              <w:t>-случаев волокиты, либо нарушений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2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-нарушений сроков рассмотрения</w:t>
            </w:r>
          </w:p>
        </w:tc>
        <w:tc>
          <w:tcPr>
            <w:tcW w:w="1842" w:type="dxa"/>
          </w:tcPr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53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6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Приняты меры: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виновным по фактам нарушения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887C9D">
        <w:trPr>
          <w:trHeight w:val="64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руководителям и исполнителям, нарушившим порядок или сроки рассмотрения обращений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406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7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Принято граждан на личном приеме, всего, из них: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123315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142</w:t>
            </w:r>
          </w:p>
          <w:p w:rsidR="007B6EE0" w:rsidRPr="00123315" w:rsidRDefault="00123315" w:rsidP="00093E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315">
              <w:rPr>
                <w:rFonts w:ascii="Times New Roman" w:hAnsi="Times New Roman"/>
              </w:rPr>
              <w:t>78</w:t>
            </w:r>
          </w:p>
        </w:tc>
      </w:tr>
      <w:tr w:rsidR="007B6EE0" w:rsidRPr="00C50314" w:rsidTr="000B0044">
        <w:trPr>
          <w:trHeight w:val="259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-управляющим делами</w:t>
            </w:r>
          </w:p>
        </w:tc>
        <w:tc>
          <w:tcPr>
            <w:tcW w:w="1842" w:type="dxa"/>
          </w:tcPr>
          <w:p w:rsidR="007B6EE0" w:rsidRPr="0072297B" w:rsidRDefault="00123315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8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Количество обращений по наиболее часто встречающимся вопросам:</w:t>
            </w:r>
          </w:p>
        </w:tc>
        <w:tc>
          <w:tcPr>
            <w:tcW w:w="1842" w:type="dxa"/>
          </w:tcPr>
          <w:p w:rsidR="007B6EE0" w:rsidRPr="0072297B" w:rsidRDefault="007B6EE0" w:rsidP="00887C9D">
            <w:pPr>
              <w:spacing w:after="0" w:line="240" w:lineRule="auto"/>
              <w:rPr>
                <w:rFonts w:ascii="Times New Roman" w:hAnsi="Times New Roman"/>
                <w:color w:val="000000" w:themeColor="text1"/>
                <w:highlight w:val="yellow"/>
              </w:rPr>
            </w:pP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1233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справки, выписки из домовых книг</w:t>
            </w:r>
          </w:p>
        </w:tc>
        <w:tc>
          <w:tcPr>
            <w:tcW w:w="1842" w:type="dxa"/>
          </w:tcPr>
          <w:p w:rsidR="007B6EE0" w:rsidRPr="000B0044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1006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получение ордеров на выполнение земляных работ</w:t>
            </w:r>
          </w:p>
        </w:tc>
        <w:tc>
          <w:tcPr>
            <w:tcW w:w="1842" w:type="dxa"/>
          </w:tcPr>
          <w:p w:rsidR="007B6EE0" w:rsidRPr="00B129DB" w:rsidRDefault="00B129DB" w:rsidP="0012331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</w:p>
        </w:tc>
      </w:tr>
      <w:tr w:rsidR="007B6EE0" w:rsidRPr="00C50314" w:rsidTr="000B0044">
        <w:trPr>
          <w:trHeight w:val="261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B16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BD1DD1">
              <w:rPr>
                <w:rFonts w:ascii="Times New Roman" w:hAnsi="Times New Roman"/>
              </w:rPr>
              <w:t>ыполнение нотариальных действий</w:t>
            </w:r>
          </w:p>
        </w:tc>
        <w:tc>
          <w:tcPr>
            <w:tcW w:w="1842" w:type="dxa"/>
          </w:tcPr>
          <w:p w:rsidR="007B6EE0" w:rsidRPr="000B0044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</w:tr>
      <w:tr w:rsidR="007B6EE0" w:rsidRPr="00C50314" w:rsidTr="000B0044">
        <w:trPr>
          <w:trHeight w:val="199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Прочие</w:t>
            </w:r>
          </w:p>
        </w:tc>
        <w:tc>
          <w:tcPr>
            <w:tcW w:w="1842" w:type="dxa"/>
          </w:tcPr>
          <w:p w:rsidR="007B6EE0" w:rsidRPr="002054B1" w:rsidRDefault="00123315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</w:tbl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  <w:r w:rsidRPr="00D11E1E">
        <w:rPr>
          <w:rFonts w:ascii="Times New Roman" w:hAnsi="Times New Roman"/>
        </w:rPr>
        <w:t xml:space="preserve">Глава сельского поселения </w:t>
      </w:r>
      <w:r w:rsidR="00986E62">
        <w:rPr>
          <w:rFonts w:ascii="Times New Roman" w:hAnsi="Times New Roman"/>
        </w:rPr>
        <w:t xml:space="preserve">     </w:t>
      </w:r>
    </w:p>
    <w:p w:rsidR="007B6EE0" w:rsidRDefault="00986E62" w:rsidP="000C1C38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Гафуровский</w:t>
      </w:r>
      <w:proofErr w:type="spellEnd"/>
      <w:r w:rsidR="007B6EE0" w:rsidRPr="00D11E1E">
        <w:rPr>
          <w:rFonts w:ascii="Times New Roman" w:hAnsi="Times New Roman"/>
        </w:rPr>
        <w:t xml:space="preserve"> сельсовет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="007B6EE0" w:rsidRPr="00D11E1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Р.Р. Сафин</w:t>
      </w:r>
      <w:r w:rsidR="007B6EE0" w:rsidRPr="00D11E1E">
        <w:rPr>
          <w:rFonts w:ascii="Times New Roman" w:hAnsi="Times New Roman"/>
        </w:rPr>
        <w:t xml:space="preserve">    </w:t>
      </w: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D11E1E">
      <w:pPr>
        <w:spacing w:after="0" w:line="240" w:lineRule="auto"/>
        <w:ind w:right="-1"/>
      </w:pPr>
      <w:bookmarkStart w:id="0" w:name="_GoBack"/>
      <w:bookmarkEnd w:id="0"/>
    </w:p>
    <w:sectPr w:rsidR="007B6EE0" w:rsidSect="00D11E1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C38"/>
    <w:rsid w:val="0003097F"/>
    <w:rsid w:val="00093E0C"/>
    <w:rsid w:val="000A5A5D"/>
    <w:rsid w:val="000B0044"/>
    <w:rsid w:val="000C1C38"/>
    <w:rsid w:val="000D2028"/>
    <w:rsid w:val="000F3193"/>
    <w:rsid w:val="00123315"/>
    <w:rsid w:val="00130C73"/>
    <w:rsid w:val="001715C9"/>
    <w:rsid w:val="001859E4"/>
    <w:rsid w:val="001A1261"/>
    <w:rsid w:val="001F7B86"/>
    <w:rsid w:val="002018B2"/>
    <w:rsid w:val="00203B00"/>
    <w:rsid w:val="002054B1"/>
    <w:rsid w:val="0021252C"/>
    <w:rsid w:val="00243983"/>
    <w:rsid w:val="00273CD4"/>
    <w:rsid w:val="002A3438"/>
    <w:rsid w:val="002D1482"/>
    <w:rsid w:val="002E1AFF"/>
    <w:rsid w:val="002E1D47"/>
    <w:rsid w:val="002F55F8"/>
    <w:rsid w:val="0032132A"/>
    <w:rsid w:val="0033063E"/>
    <w:rsid w:val="00330CCF"/>
    <w:rsid w:val="00373AC7"/>
    <w:rsid w:val="0038106D"/>
    <w:rsid w:val="00393027"/>
    <w:rsid w:val="003C4488"/>
    <w:rsid w:val="003C44A3"/>
    <w:rsid w:val="003C4B38"/>
    <w:rsid w:val="003D3AB5"/>
    <w:rsid w:val="00401C1E"/>
    <w:rsid w:val="004D5138"/>
    <w:rsid w:val="00523A23"/>
    <w:rsid w:val="005512FE"/>
    <w:rsid w:val="00567537"/>
    <w:rsid w:val="00595A29"/>
    <w:rsid w:val="005A4EEA"/>
    <w:rsid w:val="005C6543"/>
    <w:rsid w:val="005D1BB8"/>
    <w:rsid w:val="005F77BA"/>
    <w:rsid w:val="00610B79"/>
    <w:rsid w:val="0067415D"/>
    <w:rsid w:val="006869E8"/>
    <w:rsid w:val="006D3E8C"/>
    <w:rsid w:val="006E2EDE"/>
    <w:rsid w:val="006F084E"/>
    <w:rsid w:val="00704312"/>
    <w:rsid w:val="0072297B"/>
    <w:rsid w:val="0075397B"/>
    <w:rsid w:val="0076514F"/>
    <w:rsid w:val="007A16F6"/>
    <w:rsid w:val="007B36D1"/>
    <w:rsid w:val="007B6EE0"/>
    <w:rsid w:val="007B7E6E"/>
    <w:rsid w:val="00830C04"/>
    <w:rsid w:val="0083354D"/>
    <w:rsid w:val="00887C9D"/>
    <w:rsid w:val="0090721E"/>
    <w:rsid w:val="009451C3"/>
    <w:rsid w:val="00986E62"/>
    <w:rsid w:val="009E5DCD"/>
    <w:rsid w:val="009F5278"/>
    <w:rsid w:val="00A16A2D"/>
    <w:rsid w:val="00A179EE"/>
    <w:rsid w:val="00A60C8C"/>
    <w:rsid w:val="00A94619"/>
    <w:rsid w:val="00AB26D6"/>
    <w:rsid w:val="00B0672B"/>
    <w:rsid w:val="00B129DB"/>
    <w:rsid w:val="00B162A3"/>
    <w:rsid w:val="00B32EAF"/>
    <w:rsid w:val="00BA0B91"/>
    <w:rsid w:val="00BD1DD1"/>
    <w:rsid w:val="00C33BCA"/>
    <w:rsid w:val="00C4686A"/>
    <w:rsid w:val="00C50314"/>
    <w:rsid w:val="00C7207E"/>
    <w:rsid w:val="00CC7CEF"/>
    <w:rsid w:val="00CD5171"/>
    <w:rsid w:val="00CE2455"/>
    <w:rsid w:val="00CE2897"/>
    <w:rsid w:val="00D11E1E"/>
    <w:rsid w:val="00D16595"/>
    <w:rsid w:val="00D70B4E"/>
    <w:rsid w:val="00E36E7D"/>
    <w:rsid w:val="00E41BC9"/>
    <w:rsid w:val="00E51C23"/>
    <w:rsid w:val="00E8467F"/>
    <w:rsid w:val="00EC0378"/>
    <w:rsid w:val="00EF729F"/>
    <w:rsid w:val="00F01053"/>
    <w:rsid w:val="00F149DA"/>
    <w:rsid w:val="00F63745"/>
    <w:rsid w:val="00F655F9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F29A76-EBB0-417F-A1E1-F6232BFA8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B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7C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user</cp:lastModifiedBy>
  <cp:revision>6</cp:revision>
  <cp:lastPrinted>2023-08-24T08:32:00Z</cp:lastPrinted>
  <dcterms:created xsi:type="dcterms:W3CDTF">2023-08-24T08:32:00Z</dcterms:created>
  <dcterms:modified xsi:type="dcterms:W3CDTF">2023-08-25T08:00:00Z</dcterms:modified>
</cp:coreProperties>
</file>